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6F" w:rsidRDefault="00FD736F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Default="00FD736F" w:rsidP="008904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736F" w:rsidRPr="00FD736F" w:rsidRDefault="00FD736F" w:rsidP="0089044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СОВЕТ ДЕПУТАТОВ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МУНИЦИПАЛЬНОГО ОБРАЗОВАНИЯ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ПУТИЛОВСКОЕ СЕЛЬСКОЕ ПОСЕЛЕНИЕ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КИРОВСКОГО МУНИЦИПАЛЬНОГО РАЙОНА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ЛЕНИНГРАДСКОЙ ОБЛАСТИ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Четвертый созыв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proofErr w:type="gramStart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Р</w:t>
      </w:r>
      <w:proofErr w:type="gramEnd"/>
      <w:r w:rsidRPr="0089044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Е Ш Е Н И Е</w:t>
      </w: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890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FD736F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от  </w:t>
      </w:r>
      <w:r w:rsidR="00B738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05 апреля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</w:t>
      </w:r>
      <w:r w:rsidR="00B738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89044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года  №</w:t>
      </w:r>
      <w:r w:rsidR="00B738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9</w:t>
      </w:r>
    </w:p>
    <w:p w:rsidR="00FD736F" w:rsidRPr="00890449" w:rsidRDefault="00FD736F" w:rsidP="00FD73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D736F" w:rsidRPr="00890449" w:rsidRDefault="00FD736F" w:rsidP="00D82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736F" w:rsidRPr="00AD54FD" w:rsidRDefault="00AD54FD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решение совета депутатов от 17 ноября 2021 года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 37</w:t>
      </w: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="00D82A67" w:rsidRPr="00AD54FD">
        <w:rPr>
          <w:rFonts w:ascii="Times New Roman" w:hAnsi="Times New Roman" w:cs="Times New Roman"/>
          <w:b/>
          <w:sz w:val="24"/>
          <w:szCs w:val="24"/>
          <w:lang w:val="ru-RU"/>
        </w:rPr>
        <w:t>Об утверждении прогнозного плана</w:t>
      </w: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2A67" w:rsidRPr="00AD54FD">
        <w:rPr>
          <w:rFonts w:ascii="Times New Roman" w:hAnsi="Times New Roman" w:cs="Times New Roman"/>
          <w:b/>
          <w:sz w:val="24"/>
          <w:szCs w:val="24"/>
          <w:lang w:val="ru-RU"/>
        </w:rPr>
        <w:t>приватизации муниципального</w:t>
      </w:r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2A67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имущества </w:t>
      </w:r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муниципального образования </w:t>
      </w:r>
      <w:proofErr w:type="spellStart"/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>Путиловское</w:t>
      </w:r>
      <w:proofErr w:type="spellEnd"/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сельское</w:t>
      </w:r>
      <w:r w:rsidR="00D82A67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поселение </w:t>
      </w:r>
    </w:p>
    <w:p w:rsidR="00FD736F" w:rsidRPr="00AD54FD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>Кировского муниципального района Ленинградской области</w:t>
      </w:r>
      <w:r w:rsidR="00D82A67"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82A67" w:rsidRPr="00AD54FD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FD736F" w:rsidRPr="00AD54FD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AD54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</w:p>
    <w:p w:rsidR="00D82A67" w:rsidRPr="00890449" w:rsidRDefault="00D82A67" w:rsidP="00D82A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F2B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Федеральными законами от 21 декабря 2010 года             № 178-ФЗ "О приватизации государственного и муниципального имущества", от 29 июля 1998 года № 135-ФЗ "Об оценочной деятел</w:t>
      </w:r>
      <w:r w:rsidR="00B738C1">
        <w:rPr>
          <w:rFonts w:ascii="Times New Roman" w:hAnsi="Times New Roman" w:cs="Times New Roman"/>
          <w:sz w:val="28"/>
          <w:szCs w:val="28"/>
          <w:lang w:val="ru-RU"/>
        </w:rPr>
        <w:t xml:space="preserve">ьности в Российской Федерации", </w:t>
      </w:r>
      <w:r w:rsidR="004E37B2" w:rsidRPr="00B738C1">
        <w:rPr>
          <w:rFonts w:ascii="Times New Roman" w:hAnsi="Times New Roman" w:cs="Times New Roman"/>
          <w:sz w:val="28"/>
          <w:szCs w:val="28"/>
          <w:lang w:val="ru-RU"/>
        </w:rPr>
        <w:t>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</w:t>
      </w:r>
      <w:r w:rsidR="00B738C1" w:rsidRPr="00B738C1">
        <w:rPr>
          <w:rFonts w:ascii="Times New Roman" w:hAnsi="Times New Roman" w:cs="Times New Roman"/>
          <w:sz w:val="28"/>
          <w:szCs w:val="28"/>
          <w:lang w:val="ru-RU"/>
        </w:rPr>
        <w:t>ой Федерации от 27.08.2012 №860</w:t>
      </w:r>
      <w:r w:rsidRPr="00B738C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Порядком управления муниципальной собственностью </w:t>
      </w:r>
      <w:proofErr w:type="spellStart"/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r w:rsidR="002278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решением совета</w:t>
      </w:r>
      <w:proofErr w:type="gramEnd"/>
      <w:r w:rsidR="00D74C9A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 от 17 ноября 2021 года №3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овет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 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:rsidR="00D82A67" w:rsidRDefault="00D82A67" w:rsidP="00AD54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227821">
        <w:rPr>
          <w:rFonts w:ascii="Times New Roman" w:hAnsi="Times New Roman" w:cs="Times New Roman"/>
          <w:sz w:val="28"/>
          <w:szCs w:val="28"/>
          <w:lang w:val="ru-RU"/>
        </w:rPr>
        <w:t>Внести изменения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4FD" w:rsidRPr="00AD54FD">
        <w:rPr>
          <w:rFonts w:ascii="Times New Roman" w:hAnsi="Times New Roman" w:cs="Times New Roman"/>
          <w:sz w:val="28"/>
          <w:szCs w:val="28"/>
          <w:lang w:val="ru-RU"/>
        </w:rPr>
        <w:t>Перечень объектов недвижимости,</w:t>
      </w:r>
      <w:r w:rsidR="00AD54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4FD" w:rsidRPr="00AD54FD">
        <w:rPr>
          <w:rFonts w:ascii="Times New Roman" w:hAnsi="Times New Roman" w:cs="Times New Roman"/>
          <w:sz w:val="28"/>
          <w:szCs w:val="28"/>
          <w:lang w:val="ru-RU"/>
        </w:rPr>
        <w:t>подлежащих приватизации на 2022-2024гг.</w:t>
      </w:r>
      <w:r>
        <w:rPr>
          <w:rFonts w:ascii="Times New Roman" w:hAnsi="Times New Roman" w:cs="Times New Roman"/>
          <w:sz w:val="28"/>
          <w:szCs w:val="28"/>
          <w:lang w:val="ru-RU"/>
        </w:rPr>
        <w:t>, согласно приложению</w:t>
      </w:r>
      <w:r w:rsidR="00AD54FD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. Настоящее решение разместить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>азет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«Ладога»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825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официальном сайте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МО </w:t>
      </w:r>
      <w:proofErr w:type="spellStart"/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Настоящее решение </w:t>
      </w:r>
      <w:r w:rsidR="00B738C1"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738C1">
        <w:rPr>
          <w:rFonts w:ascii="Times New Roman" w:hAnsi="Times New Roman" w:cs="Times New Roman"/>
          <w:sz w:val="28"/>
          <w:szCs w:val="28"/>
          <w:lang w:val="ru-RU"/>
        </w:rPr>
        <w:t xml:space="preserve">на правоотношения, возникшие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932CC9" w:rsidRPr="00B738C1">
        <w:rPr>
          <w:rFonts w:ascii="Times New Roman" w:hAnsi="Times New Roman" w:cs="Times New Roman"/>
          <w:sz w:val="28"/>
          <w:szCs w:val="28"/>
          <w:lang w:val="ru-RU"/>
        </w:rPr>
        <w:t>01.01.2022</w:t>
      </w:r>
      <w:r w:rsidR="00932CC9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:rsidR="00AD54FD" w:rsidRDefault="00AD54FD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47"/>
        <w:gridCol w:w="3322"/>
      </w:tblGrid>
      <w:tr w:rsidR="00D82A67" w:rsidTr="00D82A67">
        <w:trPr>
          <w:trHeight w:val="686"/>
        </w:trPr>
        <w:tc>
          <w:tcPr>
            <w:tcW w:w="6447" w:type="dxa"/>
            <w:hideMark/>
          </w:tcPr>
          <w:p w:rsidR="00D82A67" w:rsidRDefault="00FD7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МО </w:t>
            </w:r>
          </w:p>
          <w:p w:rsidR="00D82A67" w:rsidRDefault="00FD7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Путиловское</w:t>
            </w:r>
            <w:proofErr w:type="spellEnd"/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сельское</w:t>
            </w:r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поселение</w:t>
            </w:r>
          </w:p>
        </w:tc>
        <w:tc>
          <w:tcPr>
            <w:tcW w:w="3322" w:type="dxa"/>
            <w:hideMark/>
          </w:tcPr>
          <w:p w:rsidR="00D82A67" w:rsidRDefault="00FD73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В.И.Егорихин</w:t>
            </w:r>
            <w:proofErr w:type="spellEnd"/>
          </w:p>
        </w:tc>
      </w:tr>
    </w:tbl>
    <w:p w:rsid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B738C1" w:rsidRDefault="00B738C1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F2BE5" w:rsidRP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Рассылка: дело, газета «Ладога», регистр, администрация МО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Путиловское</w:t>
      </w:r>
      <w:proofErr w:type="spellEnd"/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 сельское поселение, сектор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ЭФУиО</w:t>
      </w:r>
      <w:proofErr w:type="spellEnd"/>
    </w:p>
    <w:p w:rsidR="00AD54FD" w:rsidRDefault="00AD54FD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82A67" w:rsidRPr="00AD54FD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  <w:r w:rsidR="00227821"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</w:p>
    <w:p w:rsidR="00D82A67" w:rsidRPr="00AD54FD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к решению </w:t>
      </w:r>
      <w:r w:rsidR="00FD736F" w:rsidRPr="00AD54FD">
        <w:rPr>
          <w:rFonts w:ascii="Times New Roman" w:hAnsi="Times New Roman" w:cs="Times New Roman"/>
          <w:sz w:val="24"/>
          <w:szCs w:val="24"/>
          <w:lang w:val="ru-RU"/>
        </w:rPr>
        <w:t>Совета депутатов</w:t>
      </w:r>
    </w:p>
    <w:p w:rsidR="00D82A67" w:rsidRPr="00AD54FD" w:rsidRDefault="00FD736F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МО </w:t>
      </w:r>
      <w:proofErr w:type="spellStart"/>
      <w:r w:rsidRPr="00AD54FD">
        <w:rPr>
          <w:rFonts w:ascii="Times New Roman" w:hAnsi="Times New Roman" w:cs="Times New Roman"/>
          <w:sz w:val="24"/>
          <w:szCs w:val="24"/>
          <w:lang w:val="ru-RU"/>
        </w:rPr>
        <w:t>Путиловское</w:t>
      </w:r>
      <w:proofErr w:type="spellEnd"/>
      <w:r w:rsidR="00D82A67"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>сельское</w:t>
      </w:r>
      <w:r w:rsidR="00D82A67"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>поселение</w:t>
      </w:r>
    </w:p>
    <w:p w:rsidR="00D82A67" w:rsidRPr="00AD54FD" w:rsidRDefault="00D82A67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B738C1">
        <w:rPr>
          <w:rFonts w:ascii="Times New Roman" w:hAnsi="Times New Roman" w:cs="Times New Roman"/>
          <w:sz w:val="24"/>
          <w:szCs w:val="24"/>
          <w:lang w:val="ru-RU"/>
        </w:rPr>
        <w:t xml:space="preserve">05 апреля </w:t>
      </w:r>
      <w:r w:rsidR="00890449" w:rsidRPr="00AD54FD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227821" w:rsidRPr="00AD54FD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90449"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года 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="00B738C1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Перечень объектов недвижимости,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подлежащих приватизации на 202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 w:rsidR="00FD736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гг. </w:t>
      </w:r>
    </w:p>
    <w:p w:rsidR="00D82A67" w:rsidRDefault="00D82A67" w:rsidP="00D82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0635" w:type="dxa"/>
        <w:tblInd w:w="-885" w:type="dxa"/>
        <w:tblLayout w:type="fixed"/>
        <w:tblLook w:val="04A0"/>
      </w:tblPr>
      <w:tblGrid>
        <w:gridCol w:w="425"/>
        <w:gridCol w:w="2553"/>
        <w:gridCol w:w="1985"/>
        <w:gridCol w:w="1844"/>
        <w:gridCol w:w="3828"/>
      </w:tblGrid>
      <w:tr w:rsidR="00D82A67" w:rsidTr="00A42A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ru-RU"/>
              </w:rPr>
              <w:t>/п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Краткая характеристика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Местонахождение объекта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Год ввода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Примечания</w:t>
            </w:r>
          </w:p>
        </w:tc>
      </w:tr>
      <w:tr w:rsidR="00D82A67" w:rsidTr="00A42AB4">
        <w:trPr>
          <w:trHeight w:val="33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5</w:t>
            </w:r>
          </w:p>
        </w:tc>
      </w:tr>
      <w:tr w:rsidR="00D82A67" w:rsidTr="00A42A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Pr="00227821" w:rsidRDefault="00D82A67">
            <w:pPr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 w:rsidRPr="0022782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FA1C63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Встроенное нежилое помещение</w:t>
            </w:r>
          </w:p>
          <w:p w:rsidR="00FA1C63" w:rsidRDefault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Номера на поэтажном плане 6,16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с. </w:t>
            </w:r>
            <w:proofErr w:type="spellStart"/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Путилово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ул.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Братьев Пожарских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, д.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5C0" w:rsidRDefault="00AD45C0" w:rsidP="00AD4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1960 год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A67" w:rsidRDefault="00D82A67" w:rsidP="00FA1C6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Нежилое здание </w:t>
            </w:r>
            <w:r w:rsidR="00FA1C6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</w:tc>
      </w:tr>
      <w:tr w:rsidR="00227821" w:rsidTr="00A42AB4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21" w:rsidRPr="00227821" w:rsidRDefault="002278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2782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21" w:rsidRDefault="00227821" w:rsidP="00227821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Встроенное нежилое помещение</w:t>
            </w:r>
          </w:p>
          <w:p w:rsidR="00227821" w:rsidRDefault="00227821" w:rsidP="00227821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Номера на поэтажном плане 22,23,24,32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21" w:rsidRDefault="00227821" w:rsidP="00EF3EB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Путилово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ул. Братьев Пожарских, д. 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21" w:rsidRDefault="00227821" w:rsidP="00EF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1960 год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21" w:rsidRDefault="00227821" w:rsidP="00EF3EB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Нежилое здание  </w:t>
            </w:r>
          </w:p>
        </w:tc>
      </w:tr>
    </w:tbl>
    <w:p w:rsidR="00D82A67" w:rsidRDefault="00D82A67" w:rsidP="00D82A67">
      <w:pPr>
        <w:rPr>
          <w:rFonts w:ascii="Times New Roman" w:hAnsi="Times New Roman" w:cs="Times New Roman"/>
          <w:lang w:val="ru-RU"/>
        </w:rPr>
      </w:pPr>
    </w:p>
    <w:p w:rsidR="00130D75" w:rsidRDefault="00130D75"/>
    <w:sectPr w:rsidR="00130D75" w:rsidSect="007351B8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207"/>
    <w:multiLevelType w:val="hybridMultilevel"/>
    <w:tmpl w:val="E64ED52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157D5"/>
    <w:multiLevelType w:val="hybridMultilevel"/>
    <w:tmpl w:val="A69A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24E4"/>
    <w:rsid w:val="00036B1A"/>
    <w:rsid w:val="000826FC"/>
    <w:rsid w:val="00130D75"/>
    <w:rsid w:val="00227821"/>
    <w:rsid w:val="0049683E"/>
    <w:rsid w:val="004E37B2"/>
    <w:rsid w:val="00580146"/>
    <w:rsid w:val="0058251E"/>
    <w:rsid w:val="0062567B"/>
    <w:rsid w:val="006636DC"/>
    <w:rsid w:val="007351B8"/>
    <w:rsid w:val="0082133E"/>
    <w:rsid w:val="00890449"/>
    <w:rsid w:val="00932CC9"/>
    <w:rsid w:val="009619A6"/>
    <w:rsid w:val="00A42AB4"/>
    <w:rsid w:val="00A62DC6"/>
    <w:rsid w:val="00A724E4"/>
    <w:rsid w:val="00AD45C0"/>
    <w:rsid w:val="00AD54FD"/>
    <w:rsid w:val="00B738C1"/>
    <w:rsid w:val="00D74C9A"/>
    <w:rsid w:val="00D82A67"/>
    <w:rsid w:val="00DF2BE5"/>
    <w:rsid w:val="00EA6528"/>
    <w:rsid w:val="00EE09D6"/>
    <w:rsid w:val="00FA1C63"/>
    <w:rsid w:val="00FC41E4"/>
    <w:rsid w:val="00FD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2022-04-06T12:21:00Z</cp:lastPrinted>
  <dcterms:created xsi:type="dcterms:W3CDTF">2022-03-29T07:05:00Z</dcterms:created>
  <dcterms:modified xsi:type="dcterms:W3CDTF">2022-04-06T12:21:00Z</dcterms:modified>
</cp:coreProperties>
</file>