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16" w:rsidRPr="00227516" w:rsidRDefault="001C14D4" w:rsidP="001C14D4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5BBBBFC9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0A40">
        <w:rPr>
          <w:sz w:val="29"/>
        </w:rPr>
        <w:br w:type="textWrapping" w:clear="all"/>
      </w:r>
    </w:p>
    <w:p w:rsidR="00227516" w:rsidRPr="00227516" w:rsidRDefault="00227516" w:rsidP="00227516">
      <w:pPr>
        <w:jc w:val="center"/>
        <w:rPr>
          <w:sz w:val="29"/>
        </w:rPr>
      </w:pPr>
    </w:p>
    <w:p w:rsidR="00227516" w:rsidRPr="00227516" w:rsidRDefault="00227516" w:rsidP="00227516">
      <w:pPr>
        <w:jc w:val="center"/>
        <w:rPr>
          <w:b/>
          <w:bCs/>
          <w:szCs w:val="28"/>
        </w:rPr>
      </w:pPr>
      <w:r w:rsidRPr="00227516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227516" w:rsidRPr="00227516" w:rsidRDefault="00227516" w:rsidP="00227516">
      <w:pPr>
        <w:jc w:val="center"/>
        <w:rPr>
          <w:b/>
          <w:bCs/>
          <w:szCs w:val="28"/>
        </w:rPr>
      </w:pPr>
      <w:r w:rsidRPr="00227516">
        <w:rPr>
          <w:b/>
          <w:bCs/>
          <w:szCs w:val="28"/>
        </w:rPr>
        <w:t>КИРОВСКОГО МУНИЦИПАЛЬНОГО РАЙОНА</w:t>
      </w:r>
    </w:p>
    <w:p w:rsidR="00227516" w:rsidRPr="00227516" w:rsidRDefault="00227516" w:rsidP="00227516">
      <w:pPr>
        <w:jc w:val="center"/>
        <w:rPr>
          <w:b/>
          <w:bCs/>
          <w:szCs w:val="28"/>
        </w:rPr>
      </w:pPr>
      <w:r w:rsidRPr="00227516">
        <w:rPr>
          <w:b/>
          <w:bCs/>
          <w:szCs w:val="28"/>
        </w:rPr>
        <w:t xml:space="preserve"> ЛЕНИНГРАДСКОЙ ОБЛАСТИ</w:t>
      </w:r>
    </w:p>
    <w:p w:rsidR="00227516" w:rsidRPr="00227516" w:rsidRDefault="00227516" w:rsidP="00227516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227516" w:rsidRPr="00227516" w:rsidRDefault="00227516" w:rsidP="00227516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227516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227516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227516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Default="00201B06" w:rsidP="00EF3FAD">
      <w:pPr>
        <w:pStyle w:val="1"/>
      </w:pPr>
      <w:r>
        <w:t>о</w:t>
      </w:r>
      <w:r w:rsidR="003902FD">
        <w:t>т</w:t>
      </w:r>
      <w:r w:rsidR="00D01517">
        <w:t xml:space="preserve"> </w:t>
      </w:r>
      <w:r w:rsidR="003D330A">
        <w:t xml:space="preserve">02 </w:t>
      </w:r>
      <w:r w:rsidR="00184458">
        <w:t>февраля</w:t>
      </w:r>
      <w:r w:rsidR="001C14D4">
        <w:t xml:space="preserve"> 2018</w:t>
      </w:r>
      <w:r w:rsidR="00227516">
        <w:t xml:space="preserve"> года №</w:t>
      </w:r>
      <w:r w:rsidR="00D01517">
        <w:t xml:space="preserve"> </w:t>
      </w:r>
      <w:r w:rsidR="003D330A">
        <w:t>35</w:t>
      </w:r>
      <w:bookmarkStart w:id="0" w:name="_GoBack"/>
      <w:bookmarkEnd w:id="0"/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стоимости одного квадратного метра</w:t>
      </w:r>
    </w:p>
    <w:p w:rsidR="00D01517" w:rsidRDefault="0005783F" w:rsidP="00D0151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D01517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образования</w:t>
      </w:r>
    </w:p>
    <w:p w:rsidR="00152D88" w:rsidRDefault="0005783F" w:rsidP="0022751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Путиловское сельское поселение </w:t>
      </w:r>
      <w:r w:rsidR="00227516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227516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227516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C14D4">
        <w:rPr>
          <w:b/>
          <w:bCs/>
          <w:sz w:val="24"/>
        </w:rPr>
        <w:t>2018</w:t>
      </w:r>
      <w:r w:rsidR="00342CA7">
        <w:rPr>
          <w:b/>
          <w:bCs/>
          <w:sz w:val="24"/>
        </w:rPr>
        <w:t xml:space="preserve"> год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05783F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администрации Ленинградской области от 04.12.2015 № 552</w:t>
      </w:r>
      <w:r>
        <w:rPr>
          <w:bCs/>
          <w:szCs w:val="28"/>
        </w:rPr>
        <w:t xml:space="preserve"> «О </w:t>
      </w:r>
      <w:r w:rsidR="00342CA7">
        <w:rPr>
          <w:bCs/>
          <w:szCs w:val="28"/>
        </w:rPr>
        <w:t>мерах</w:t>
      </w:r>
      <w:r>
        <w:rPr>
          <w:bCs/>
          <w:szCs w:val="28"/>
        </w:rPr>
        <w:t xml:space="preserve"> </w:t>
      </w:r>
      <w:r w:rsidR="00342CA7">
        <w:rPr>
          <w:bCs/>
          <w:szCs w:val="28"/>
        </w:rPr>
        <w:t xml:space="preserve">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федеральных целевых программ и государственных программ </w:t>
      </w:r>
      <w:r>
        <w:rPr>
          <w:bCs/>
          <w:szCs w:val="28"/>
        </w:rPr>
        <w:t>Ленинградской области»</w:t>
      </w:r>
      <w:r w:rsidR="00184458">
        <w:rPr>
          <w:bCs/>
          <w:szCs w:val="28"/>
        </w:rPr>
        <w:t xml:space="preserve">, </w:t>
      </w:r>
      <w:r w:rsidR="00184458" w:rsidRPr="00184458">
        <w:rPr>
          <w:bCs/>
          <w:szCs w:val="28"/>
        </w:rPr>
        <w:t xml:space="preserve">п.2.2 </w:t>
      </w:r>
      <w:r w:rsidR="00184458">
        <w:rPr>
          <w:bCs/>
          <w:szCs w:val="28"/>
        </w:rPr>
        <w:t xml:space="preserve"> </w:t>
      </w:r>
      <w:r w:rsidR="00184458" w:rsidRPr="00184458">
        <w:rPr>
          <w:bCs/>
          <w:szCs w:val="28"/>
        </w:rPr>
        <w:t>Методических рекомендаций</w:t>
      </w:r>
      <w:r w:rsidR="00184458">
        <w:rPr>
          <w:bCs/>
          <w:szCs w:val="28"/>
        </w:rPr>
        <w:t>, утвержденных Распоряжением</w:t>
      </w:r>
      <w:proofErr w:type="gramEnd"/>
      <w:r w:rsidR="00184458">
        <w:rPr>
          <w:bCs/>
          <w:szCs w:val="28"/>
        </w:rPr>
        <w:t xml:space="preserve"> Комитета по строительству Ленинградской области от 04.12.2015 №552, </w:t>
      </w:r>
      <w:r>
        <w:rPr>
          <w:bCs/>
          <w:szCs w:val="28"/>
        </w:rPr>
        <w:t xml:space="preserve"> </w:t>
      </w:r>
      <w:r w:rsidR="00342CA7">
        <w:rPr>
          <w:bCs/>
          <w:szCs w:val="28"/>
        </w:rPr>
        <w:t>на основан</w:t>
      </w:r>
      <w:r w:rsidR="00D01517">
        <w:rPr>
          <w:bCs/>
          <w:szCs w:val="28"/>
        </w:rPr>
        <w:t xml:space="preserve">ии приказа Минстроя России от </w:t>
      </w:r>
      <w:r w:rsidR="001C14D4" w:rsidRPr="004C2A2A">
        <w:rPr>
          <w:bCs/>
          <w:szCs w:val="28"/>
        </w:rPr>
        <w:t>20.12.2017г.  № 1691/</w:t>
      </w:r>
      <w:proofErr w:type="spellStart"/>
      <w:proofErr w:type="gramStart"/>
      <w:r w:rsidR="001C14D4" w:rsidRPr="004C2A2A">
        <w:rPr>
          <w:bCs/>
          <w:szCs w:val="28"/>
        </w:rPr>
        <w:t>пр</w:t>
      </w:r>
      <w:proofErr w:type="spellEnd"/>
      <w:proofErr w:type="gramEnd"/>
      <w:r w:rsidR="001C14D4" w:rsidRPr="004C2A2A">
        <w:rPr>
          <w:bCs/>
          <w:szCs w:val="28"/>
        </w:rPr>
        <w:t xml:space="preserve"> «О нормативе стоимости одного квадратного метра общей площади </w:t>
      </w:r>
      <w:proofErr w:type="gramStart"/>
      <w:r w:rsidR="001C14D4" w:rsidRPr="004C2A2A">
        <w:rPr>
          <w:bCs/>
          <w:szCs w:val="28"/>
        </w:rPr>
        <w:t>жилого помещения по Российской Федерации на первое полугодие 2018 года и показателях средней рыночной стоимости одного квадратного метра общей площади жилого помещения по субъектам Российской Федерации на 1 квартал 2018 года»:</w:t>
      </w:r>
      <w:r w:rsidR="001C14D4">
        <w:rPr>
          <w:bCs/>
          <w:szCs w:val="28"/>
        </w:rPr>
        <w:t xml:space="preserve">        </w:t>
      </w:r>
      <w:proofErr w:type="gramEnd"/>
    </w:p>
    <w:p w:rsidR="0005783F" w:rsidRDefault="0005783F" w:rsidP="00193AE3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4A3687">
        <w:rPr>
          <w:bCs/>
          <w:szCs w:val="28"/>
        </w:rPr>
        <w:t>стоимость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1C14D4">
        <w:rPr>
          <w:bCs/>
          <w:szCs w:val="28"/>
        </w:rPr>
        <w:t>2018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>
        <w:rPr>
          <w:bCs/>
          <w:szCs w:val="28"/>
        </w:rPr>
        <w:t xml:space="preserve"> на территории муниципального образования</w:t>
      </w:r>
      <w:r w:rsidR="00227516">
        <w:rPr>
          <w:bCs/>
          <w:szCs w:val="28"/>
        </w:rPr>
        <w:t xml:space="preserve"> Путиловское сельское поселение 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227516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D01517">
        <w:rPr>
          <w:bCs/>
          <w:szCs w:val="28"/>
        </w:rPr>
        <w:t xml:space="preserve"> </w:t>
      </w:r>
      <w:r w:rsidR="003F5D29" w:rsidRPr="003F5D29">
        <w:rPr>
          <w:b/>
          <w:szCs w:val="28"/>
        </w:rPr>
        <w:t xml:space="preserve">42 243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>, который подлежит применению</w:t>
      </w:r>
      <w:r>
        <w:rPr>
          <w:bCs/>
          <w:szCs w:val="28"/>
        </w:rPr>
        <w:t xml:space="preserve"> для расчета размера </w:t>
      </w:r>
      <w:r w:rsidR="00193AE3">
        <w:rPr>
          <w:bCs/>
          <w:szCs w:val="28"/>
        </w:rPr>
        <w:t>субсидий и социальных выплат, предоставляемых</w:t>
      </w:r>
      <w:r>
        <w:rPr>
          <w:bCs/>
          <w:szCs w:val="28"/>
        </w:rPr>
        <w:t xml:space="preserve"> за счет средств </w:t>
      </w:r>
      <w:r w:rsidR="00193AE3">
        <w:rPr>
          <w:bCs/>
          <w:szCs w:val="28"/>
        </w:rPr>
        <w:t xml:space="preserve">областного бюджета Ленинградской области в рамках реализации </w:t>
      </w:r>
      <w:r w:rsidR="004A3687">
        <w:rPr>
          <w:bCs/>
          <w:szCs w:val="28"/>
        </w:rPr>
        <w:t>федеральной целевой программы «Устойчивое развитие сельских территорий на 2014-2017 годы и на</w:t>
      </w:r>
      <w:proofErr w:type="gramEnd"/>
      <w:r w:rsidR="004A3687">
        <w:rPr>
          <w:bCs/>
          <w:szCs w:val="28"/>
        </w:rPr>
        <w:t xml:space="preserve"> период до 2020 года» и подпрограммы «Устойчивое развитие сельских территорий Ленинградской области на 2014-2017 годы и </w:t>
      </w:r>
      <w:r w:rsidR="004A3687">
        <w:rPr>
          <w:bCs/>
          <w:szCs w:val="28"/>
        </w:rPr>
        <w:lastRenderedPageBreak/>
        <w:t xml:space="preserve">на период до 2020 года» государственной программы Ленинградской области «Развитие сельского хозяйства Ленинградской </w:t>
      </w:r>
      <w:r w:rsidR="00BF162A">
        <w:rPr>
          <w:bCs/>
          <w:szCs w:val="28"/>
        </w:rPr>
        <w:t xml:space="preserve"> области</w:t>
      </w:r>
      <w:r w:rsidR="004A3687">
        <w:rPr>
          <w:bCs/>
          <w:szCs w:val="28"/>
        </w:rPr>
        <w:t xml:space="preserve"> на 2013-2020 годы</w:t>
      </w:r>
      <w:r w:rsidR="00BF162A">
        <w:rPr>
          <w:bCs/>
          <w:szCs w:val="28"/>
        </w:rPr>
        <w:t>».</w:t>
      </w:r>
    </w:p>
    <w:p w:rsidR="003F5D29" w:rsidRDefault="003F5D29" w:rsidP="00A175D3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="00A175D3">
        <w:rPr>
          <w:bCs/>
          <w:szCs w:val="28"/>
        </w:rPr>
        <w:t>Постановление администрации «</w:t>
      </w:r>
      <w:r w:rsidR="00A175D3" w:rsidRPr="00A175D3">
        <w:rPr>
          <w:bCs/>
          <w:szCs w:val="28"/>
        </w:rPr>
        <w:t>Об утверждении сто</w:t>
      </w:r>
      <w:r w:rsidR="00A175D3">
        <w:rPr>
          <w:bCs/>
          <w:szCs w:val="28"/>
        </w:rPr>
        <w:t xml:space="preserve">имости одного квадратного метра </w:t>
      </w:r>
      <w:r w:rsidR="00A175D3" w:rsidRPr="00A175D3">
        <w:rPr>
          <w:bCs/>
          <w:szCs w:val="28"/>
        </w:rPr>
        <w:t>общей площади жилья на террит</w:t>
      </w:r>
      <w:r w:rsidR="00A175D3">
        <w:rPr>
          <w:bCs/>
          <w:szCs w:val="28"/>
        </w:rPr>
        <w:t xml:space="preserve">ории муниципального образования </w:t>
      </w:r>
      <w:r w:rsidR="00A175D3" w:rsidRPr="00A175D3">
        <w:rPr>
          <w:bCs/>
          <w:szCs w:val="28"/>
        </w:rPr>
        <w:t>Путиловское сельское поселение Кировского муниципального района Ленинградской области на 2018 год</w:t>
      </w:r>
      <w:r w:rsidR="00A175D3">
        <w:rPr>
          <w:bCs/>
          <w:szCs w:val="28"/>
        </w:rPr>
        <w:t>» от</w:t>
      </w:r>
      <w:r>
        <w:rPr>
          <w:bCs/>
          <w:szCs w:val="28"/>
        </w:rPr>
        <w:tab/>
      </w:r>
      <w:r w:rsidR="00A175D3" w:rsidRPr="00A175D3">
        <w:rPr>
          <w:bCs/>
          <w:szCs w:val="28"/>
        </w:rPr>
        <w:t xml:space="preserve"> 19 января 2018 года № 19</w:t>
      </w:r>
      <w:r w:rsidR="00A175D3">
        <w:rPr>
          <w:bCs/>
          <w:szCs w:val="28"/>
        </w:rPr>
        <w:t xml:space="preserve"> считать утратившим силу.</w:t>
      </w:r>
    </w:p>
    <w:p w:rsidR="001C14D4" w:rsidRPr="001C14D4" w:rsidRDefault="001C14D4" w:rsidP="001C14D4">
      <w:pPr>
        <w:ind w:firstLine="708"/>
        <w:jc w:val="both"/>
        <w:rPr>
          <w:bCs/>
          <w:szCs w:val="28"/>
        </w:rPr>
      </w:pPr>
      <w:r w:rsidRPr="001C14D4">
        <w:rPr>
          <w:bCs/>
          <w:szCs w:val="28"/>
        </w:rPr>
        <w:t>2. 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поселение.</w:t>
      </w:r>
    </w:p>
    <w:p w:rsidR="001C14D4" w:rsidRPr="001C14D4" w:rsidRDefault="001C14D4" w:rsidP="001C14D4">
      <w:pPr>
        <w:ind w:firstLine="708"/>
        <w:jc w:val="both"/>
        <w:rPr>
          <w:bCs/>
          <w:szCs w:val="28"/>
        </w:rPr>
      </w:pPr>
      <w:r w:rsidRPr="001C14D4">
        <w:rPr>
          <w:bCs/>
          <w:szCs w:val="28"/>
        </w:rPr>
        <w:t>3. Постановление вступает в силу со дня его опубликования в газете «Ладога».</w:t>
      </w:r>
    </w:p>
    <w:p w:rsidR="001C14D4" w:rsidRDefault="001C14D4" w:rsidP="001C14D4">
      <w:pPr>
        <w:ind w:firstLine="708"/>
        <w:jc w:val="both"/>
        <w:rPr>
          <w:bCs/>
          <w:szCs w:val="28"/>
        </w:rPr>
      </w:pPr>
      <w:r w:rsidRPr="001C14D4">
        <w:rPr>
          <w:bCs/>
          <w:szCs w:val="28"/>
        </w:rPr>
        <w:t xml:space="preserve">4. </w:t>
      </w:r>
      <w:proofErr w:type="gramStart"/>
      <w:r w:rsidRPr="001C14D4">
        <w:rPr>
          <w:bCs/>
          <w:szCs w:val="28"/>
        </w:rPr>
        <w:t>Контроль за</w:t>
      </w:r>
      <w:proofErr w:type="gramEnd"/>
      <w:r w:rsidRPr="001C14D4">
        <w:rPr>
          <w:bCs/>
          <w:szCs w:val="28"/>
        </w:rPr>
        <w:t xml:space="preserve"> исполнением данного постановления оставляю за собой.</w:t>
      </w:r>
    </w:p>
    <w:p w:rsidR="00BF162A" w:rsidRDefault="00BF162A" w:rsidP="00193AE3">
      <w:pPr>
        <w:jc w:val="both"/>
        <w:rPr>
          <w:bCs/>
          <w:szCs w:val="28"/>
        </w:rPr>
      </w:pPr>
    </w:p>
    <w:p w:rsidR="0005783F" w:rsidRDefault="00A175D3" w:rsidP="0005783F">
      <w:pPr>
        <w:jc w:val="both"/>
        <w:rPr>
          <w:sz w:val="24"/>
        </w:rPr>
      </w:pPr>
      <w:r>
        <w:rPr>
          <w:szCs w:val="28"/>
        </w:rPr>
        <w:t>Заместитель главы</w:t>
      </w:r>
      <w:r w:rsidR="00666AEA" w:rsidRPr="00666AEA">
        <w:rPr>
          <w:szCs w:val="28"/>
        </w:rPr>
        <w:t xml:space="preserve"> администрации                 </w:t>
      </w:r>
      <w:r>
        <w:rPr>
          <w:szCs w:val="28"/>
        </w:rPr>
        <w:t xml:space="preserve">                          </w:t>
      </w:r>
      <w:r w:rsidR="001C14D4">
        <w:rPr>
          <w:szCs w:val="28"/>
        </w:rPr>
        <w:t xml:space="preserve">    </w:t>
      </w:r>
      <w:r>
        <w:rPr>
          <w:szCs w:val="28"/>
        </w:rPr>
        <w:t>Т.Н. Иванцова</w:t>
      </w:r>
    </w:p>
    <w:p w:rsidR="00152D88" w:rsidRDefault="00152D88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1C14D4" w:rsidRDefault="001C14D4" w:rsidP="0005783F">
      <w:pPr>
        <w:jc w:val="both"/>
        <w:rPr>
          <w:sz w:val="18"/>
          <w:szCs w:val="18"/>
        </w:rPr>
      </w:pPr>
    </w:p>
    <w:p w:rsidR="0005783F" w:rsidRPr="00152D88" w:rsidRDefault="0005783F" w:rsidP="0005783F">
      <w:pPr>
        <w:jc w:val="both"/>
        <w:rPr>
          <w:sz w:val="18"/>
          <w:szCs w:val="18"/>
        </w:rPr>
      </w:pPr>
      <w:r w:rsidRPr="00152D88">
        <w:rPr>
          <w:sz w:val="18"/>
          <w:szCs w:val="18"/>
        </w:rPr>
        <w:t>Разослано: дело,</w:t>
      </w:r>
      <w:r w:rsidR="001C14D4">
        <w:rPr>
          <w:sz w:val="18"/>
          <w:szCs w:val="18"/>
        </w:rPr>
        <w:t xml:space="preserve"> прокуратура,</w:t>
      </w:r>
      <w:r w:rsidRPr="00152D88">
        <w:rPr>
          <w:sz w:val="18"/>
          <w:szCs w:val="18"/>
        </w:rPr>
        <w:t xml:space="preserve"> УКХ администрации Кировского муниципального района, </w:t>
      </w:r>
      <w:proofErr w:type="spellStart"/>
      <w:r w:rsidR="001C14D4">
        <w:rPr>
          <w:sz w:val="18"/>
          <w:szCs w:val="18"/>
        </w:rPr>
        <w:t>оф</w:t>
      </w:r>
      <w:proofErr w:type="gramStart"/>
      <w:r w:rsidR="001C14D4">
        <w:rPr>
          <w:sz w:val="18"/>
          <w:szCs w:val="18"/>
        </w:rPr>
        <w:t>.с</w:t>
      </w:r>
      <w:proofErr w:type="gramEnd"/>
      <w:r w:rsidR="001C14D4">
        <w:rPr>
          <w:sz w:val="18"/>
          <w:szCs w:val="18"/>
        </w:rPr>
        <w:t>айт</w:t>
      </w:r>
      <w:proofErr w:type="spellEnd"/>
      <w:r w:rsidR="001C14D4">
        <w:rPr>
          <w:sz w:val="18"/>
          <w:szCs w:val="18"/>
        </w:rPr>
        <w:t xml:space="preserve">, </w:t>
      </w:r>
      <w:r w:rsidRPr="00152D88">
        <w:rPr>
          <w:sz w:val="18"/>
          <w:szCs w:val="18"/>
        </w:rPr>
        <w:t>ИД «Ладога»</w:t>
      </w:r>
    </w:p>
    <w:sectPr w:rsidR="0005783F" w:rsidRPr="00152D88" w:rsidSect="001C14D4">
      <w:headerReference w:type="default" r:id="rId8"/>
      <w:pgSz w:w="11906" w:h="16838"/>
      <w:pgMar w:top="-1135" w:right="850" w:bottom="993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8FF" w:rsidRDefault="00DA68FF" w:rsidP="00AD0EA7">
      <w:r>
        <w:separator/>
      </w:r>
    </w:p>
  </w:endnote>
  <w:endnote w:type="continuationSeparator" w:id="0">
    <w:p w:rsidR="00DA68FF" w:rsidRDefault="00DA68FF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8FF" w:rsidRDefault="00DA68FF" w:rsidP="00AD0EA7">
      <w:r>
        <w:separator/>
      </w:r>
    </w:p>
  </w:footnote>
  <w:footnote w:type="continuationSeparator" w:id="0">
    <w:p w:rsidR="00DA68FF" w:rsidRDefault="00DA68FF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993" w:rsidRDefault="003D330A" w:rsidP="00CD0993">
    <w:pPr>
      <w:pStyle w:val="a5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5783F"/>
    <w:rsid w:val="000B6DA8"/>
    <w:rsid w:val="00130508"/>
    <w:rsid w:val="00152D88"/>
    <w:rsid w:val="00184458"/>
    <w:rsid w:val="00193AE3"/>
    <w:rsid w:val="001A35ED"/>
    <w:rsid w:val="001C14D4"/>
    <w:rsid w:val="00201B06"/>
    <w:rsid w:val="00227516"/>
    <w:rsid w:val="00342CA7"/>
    <w:rsid w:val="003902FD"/>
    <w:rsid w:val="003D330A"/>
    <w:rsid w:val="003F5D29"/>
    <w:rsid w:val="004079FC"/>
    <w:rsid w:val="00426718"/>
    <w:rsid w:val="00480A55"/>
    <w:rsid w:val="004A3687"/>
    <w:rsid w:val="004F00FF"/>
    <w:rsid w:val="00561280"/>
    <w:rsid w:val="00571BDA"/>
    <w:rsid w:val="005A6D07"/>
    <w:rsid w:val="005C6069"/>
    <w:rsid w:val="00632B89"/>
    <w:rsid w:val="00666AEA"/>
    <w:rsid w:val="00692A74"/>
    <w:rsid w:val="006D710B"/>
    <w:rsid w:val="006E27F3"/>
    <w:rsid w:val="00781264"/>
    <w:rsid w:val="007829E7"/>
    <w:rsid w:val="007A0F9C"/>
    <w:rsid w:val="00801B63"/>
    <w:rsid w:val="00852734"/>
    <w:rsid w:val="008C43E1"/>
    <w:rsid w:val="008C5812"/>
    <w:rsid w:val="009137AE"/>
    <w:rsid w:val="009410C7"/>
    <w:rsid w:val="00983F8C"/>
    <w:rsid w:val="009967A3"/>
    <w:rsid w:val="00A175D3"/>
    <w:rsid w:val="00AD0EA7"/>
    <w:rsid w:val="00B939A6"/>
    <w:rsid w:val="00BA3D39"/>
    <w:rsid w:val="00BC461A"/>
    <w:rsid w:val="00BF162A"/>
    <w:rsid w:val="00C30A40"/>
    <w:rsid w:val="00C51CB8"/>
    <w:rsid w:val="00C86925"/>
    <w:rsid w:val="00C9421C"/>
    <w:rsid w:val="00CC5D00"/>
    <w:rsid w:val="00CD0993"/>
    <w:rsid w:val="00CE1231"/>
    <w:rsid w:val="00D01517"/>
    <w:rsid w:val="00DA68FF"/>
    <w:rsid w:val="00E05DD4"/>
    <w:rsid w:val="00E14BA2"/>
    <w:rsid w:val="00E42CF5"/>
    <w:rsid w:val="00E47E45"/>
    <w:rsid w:val="00E86226"/>
    <w:rsid w:val="00ED725C"/>
    <w:rsid w:val="00EF3FAD"/>
    <w:rsid w:val="00F008F6"/>
    <w:rsid w:val="00F46CE3"/>
    <w:rsid w:val="00F7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75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5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75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5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3</cp:revision>
  <cp:lastPrinted>2018-01-19T07:56:00Z</cp:lastPrinted>
  <dcterms:created xsi:type="dcterms:W3CDTF">2018-02-08T12:17:00Z</dcterms:created>
  <dcterms:modified xsi:type="dcterms:W3CDTF">2018-02-08T12:18:00Z</dcterms:modified>
</cp:coreProperties>
</file>