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9F3" w:rsidRPr="000A10A4" w:rsidRDefault="00BF184C" w:rsidP="003F39F3">
      <w:pPr>
        <w:spacing w:after="0" w:line="240" w:lineRule="auto"/>
        <w:jc w:val="center"/>
        <w:rPr>
          <w:rFonts w:ascii="Times New Roman" w:eastAsia="Times New Roman" w:hAnsi="Times New Roman" w:cs="Times New Roman"/>
          <w:sz w:val="29"/>
          <w:szCs w:val="24"/>
          <w:lang w:eastAsia="ru-RU"/>
        </w:rPr>
      </w:pPr>
      <w:r w:rsidRPr="000A10A4">
        <w:rPr>
          <w:noProof/>
          <w:sz w:val="29"/>
          <w:lang w:eastAsia="ru-RU"/>
        </w:rPr>
        <w:drawing>
          <wp:inline distT="0" distB="0" distL="0" distR="0">
            <wp:extent cx="504190" cy="651510"/>
            <wp:effectExtent l="1905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srcRect/>
                    <a:stretch>
                      <a:fillRect/>
                    </a:stretch>
                  </pic:blipFill>
                  <pic:spPr bwMode="auto">
                    <a:xfrm>
                      <a:off x="0" y="0"/>
                      <a:ext cx="504190" cy="651510"/>
                    </a:xfrm>
                    <a:prstGeom prst="rect">
                      <a:avLst/>
                    </a:prstGeom>
                    <a:noFill/>
                    <a:ln w="9525">
                      <a:noFill/>
                      <a:miter lim="800000"/>
                      <a:headEnd/>
                      <a:tailEnd/>
                    </a:ln>
                  </pic:spPr>
                </pic:pic>
              </a:graphicData>
            </a:graphic>
          </wp:inline>
        </w:drawing>
      </w:r>
      <w:r w:rsidR="003F39F3" w:rsidRPr="000A10A4">
        <w:rPr>
          <w:rFonts w:ascii="Times New Roman" w:eastAsia="Times New Roman" w:hAnsi="Times New Roman" w:cs="Times New Roman"/>
          <w:sz w:val="29"/>
          <w:szCs w:val="24"/>
          <w:lang w:eastAsia="ru-RU"/>
        </w:rPr>
        <w:t xml:space="preserve">                                      </w:t>
      </w:r>
    </w:p>
    <w:p w:rsidR="00BF184C" w:rsidRPr="000A10A4" w:rsidRDefault="00BF184C" w:rsidP="003F39F3">
      <w:pPr>
        <w:spacing w:after="0" w:line="240" w:lineRule="auto"/>
        <w:jc w:val="center"/>
        <w:rPr>
          <w:rFonts w:ascii="Times New Roman" w:eastAsia="Times New Roman" w:hAnsi="Times New Roman" w:cs="Times New Roman"/>
          <w:b/>
          <w:bCs/>
          <w:sz w:val="28"/>
          <w:szCs w:val="28"/>
          <w:lang w:eastAsia="ru-RU"/>
        </w:rPr>
      </w:pPr>
    </w:p>
    <w:p w:rsidR="003F39F3" w:rsidRPr="000A10A4" w:rsidRDefault="003F39F3" w:rsidP="003F39F3">
      <w:pPr>
        <w:spacing w:after="0" w:line="240" w:lineRule="auto"/>
        <w:jc w:val="center"/>
        <w:rPr>
          <w:rFonts w:ascii="Times New Roman" w:eastAsia="Times New Roman" w:hAnsi="Times New Roman" w:cs="Times New Roman"/>
          <w:b/>
          <w:bCs/>
          <w:sz w:val="28"/>
          <w:szCs w:val="28"/>
          <w:lang w:eastAsia="ru-RU"/>
        </w:rPr>
      </w:pPr>
      <w:r w:rsidRPr="000A10A4">
        <w:rPr>
          <w:rFonts w:ascii="Times New Roman" w:eastAsia="Times New Roman" w:hAnsi="Times New Roman" w:cs="Times New Roman"/>
          <w:b/>
          <w:bCs/>
          <w:sz w:val="28"/>
          <w:szCs w:val="28"/>
          <w:lang w:eastAsia="ru-RU"/>
        </w:rPr>
        <w:t>АДМИНИСТРАЦИЯ ПУТИЛОВСКО</w:t>
      </w:r>
      <w:r w:rsidR="0082775D">
        <w:rPr>
          <w:rFonts w:ascii="Times New Roman" w:eastAsia="Times New Roman" w:hAnsi="Times New Roman" w:cs="Times New Roman"/>
          <w:b/>
          <w:bCs/>
          <w:sz w:val="28"/>
          <w:szCs w:val="28"/>
          <w:lang w:eastAsia="ru-RU"/>
        </w:rPr>
        <w:t>ГО</w:t>
      </w:r>
      <w:r w:rsidRPr="000A10A4">
        <w:rPr>
          <w:rFonts w:ascii="Times New Roman" w:eastAsia="Times New Roman" w:hAnsi="Times New Roman" w:cs="Times New Roman"/>
          <w:b/>
          <w:bCs/>
          <w:sz w:val="28"/>
          <w:szCs w:val="28"/>
          <w:lang w:eastAsia="ru-RU"/>
        </w:rPr>
        <w:t xml:space="preserve"> СЕЛЬСКО</w:t>
      </w:r>
      <w:r w:rsidR="0082775D">
        <w:rPr>
          <w:rFonts w:ascii="Times New Roman" w:eastAsia="Times New Roman" w:hAnsi="Times New Roman" w:cs="Times New Roman"/>
          <w:b/>
          <w:bCs/>
          <w:sz w:val="28"/>
          <w:szCs w:val="28"/>
          <w:lang w:eastAsia="ru-RU"/>
        </w:rPr>
        <w:t>ГО</w:t>
      </w:r>
      <w:r w:rsidRPr="000A10A4">
        <w:rPr>
          <w:rFonts w:ascii="Times New Roman" w:eastAsia="Times New Roman" w:hAnsi="Times New Roman" w:cs="Times New Roman"/>
          <w:b/>
          <w:bCs/>
          <w:sz w:val="28"/>
          <w:szCs w:val="28"/>
          <w:lang w:eastAsia="ru-RU"/>
        </w:rPr>
        <w:t xml:space="preserve"> ПОСЕЛЕНИ</w:t>
      </w:r>
      <w:r w:rsidR="0082775D">
        <w:rPr>
          <w:rFonts w:ascii="Times New Roman" w:eastAsia="Times New Roman" w:hAnsi="Times New Roman" w:cs="Times New Roman"/>
          <w:b/>
          <w:bCs/>
          <w:sz w:val="28"/>
          <w:szCs w:val="28"/>
          <w:lang w:eastAsia="ru-RU"/>
        </w:rPr>
        <w:t>Я</w:t>
      </w:r>
      <w:r w:rsidRPr="000A10A4">
        <w:rPr>
          <w:rFonts w:ascii="Times New Roman" w:eastAsia="Times New Roman" w:hAnsi="Times New Roman" w:cs="Times New Roman"/>
          <w:b/>
          <w:bCs/>
          <w:sz w:val="28"/>
          <w:szCs w:val="28"/>
          <w:lang w:eastAsia="ru-RU"/>
        </w:rPr>
        <w:t xml:space="preserve"> </w:t>
      </w:r>
    </w:p>
    <w:p w:rsidR="003F39F3" w:rsidRPr="000A10A4" w:rsidRDefault="003F39F3" w:rsidP="003F39F3">
      <w:pPr>
        <w:spacing w:after="0" w:line="240" w:lineRule="auto"/>
        <w:jc w:val="center"/>
        <w:rPr>
          <w:rFonts w:ascii="Times New Roman" w:eastAsia="Times New Roman" w:hAnsi="Times New Roman" w:cs="Times New Roman"/>
          <w:b/>
          <w:bCs/>
          <w:sz w:val="28"/>
          <w:szCs w:val="28"/>
          <w:lang w:eastAsia="ru-RU"/>
        </w:rPr>
      </w:pPr>
      <w:r w:rsidRPr="000A10A4">
        <w:rPr>
          <w:rFonts w:ascii="Times New Roman" w:eastAsia="Times New Roman" w:hAnsi="Times New Roman" w:cs="Times New Roman"/>
          <w:b/>
          <w:bCs/>
          <w:sz w:val="28"/>
          <w:szCs w:val="28"/>
          <w:lang w:eastAsia="ru-RU"/>
        </w:rPr>
        <w:t>КИРОВСКОГО МУНИЦИПАЛЬНОГО РАЙОНА</w:t>
      </w:r>
    </w:p>
    <w:p w:rsidR="003F39F3" w:rsidRPr="000A10A4" w:rsidRDefault="003F39F3" w:rsidP="003F39F3">
      <w:pPr>
        <w:spacing w:after="0" w:line="240" w:lineRule="auto"/>
        <w:jc w:val="center"/>
        <w:rPr>
          <w:rFonts w:ascii="Times New Roman" w:eastAsia="Times New Roman" w:hAnsi="Times New Roman" w:cs="Times New Roman"/>
          <w:b/>
          <w:bCs/>
          <w:sz w:val="28"/>
          <w:szCs w:val="28"/>
          <w:lang w:eastAsia="ru-RU"/>
        </w:rPr>
      </w:pPr>
      <w:r w:rsidRPr="000A10A4">
        <w:rPr>
          <w:rFonts w:ascii="Times New Roman" w:eastAsia="Times New Roman" w:hAnsi="Times New Roman" w:cs="Times New Roman"/>
          <w:b/>
          <w:bCs/>
          <w:sz w:val="28"/>
          <w:szCs w:val="28"/>
          <w:lang w:eastAsia="ru-RU"/>
        </w:rPr>
        <w:t xml:space="preserve"> ЛЕНИНГРАДСКОЙ ОБЛАСТИ</w:t>
      </w:r>
    </w:p>
    <w:p w:rsidR="003F39F3" w:rsidRPr="000A10A4" w:rsidRDefault="003F39F3" w:rsidP="003F39F3">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3F39F3" w:rsidRPr="000A10A4" w:rsidRDefault="003F39F3" w:rsidP="003F39F3">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0A10A4">
        <w:rPr>
          <w:rFonts w:ascii="Times New Roman" w:eastAsia="Arial Unicode MS" w:hAnsi="Times New Roman" w:cs="Times New Roman"/>
          <w:b/>
          <w:bCs/>
          <w:sz w:val="36"/>
          <w:szCs w:val="36"/>
          <w:lang w:eastAsia="zh-CN"/>
        </w:rPr>
        <w:t>П</w:t>
      </w:r>
      <w:proofErr w:type="gramEnd"/>
      <w:r w:rsidRPr="000A10A4">
        <w:rPr>
          <w:rFonts w:ascii="Times New Roman" w:eastAsia="Arial Unicode MS" w:hAnsi="Times New Roman" w:cs="Times New Roman"/>
          <w:b/>
          <w:bCs/>
          <w:sz w:val="36"/>
          <w:szCs w:val="36"/>
          <w:lang w:eastAsia="zh-CN"/>
        </w:rPr>
        <w:t xml:space="preserve"> О С Т А Н О В Л Е Н И Е</w:t>
      </w:r>
    </w:p>
    <w:p w:rsidR="003F39F3" w:rsidRPr="000A10A4" w:rsidRDefault="003F39F3" w:rsidP="003F39F3">
      <w:pPr>
        <w:spacing w:after="0" w:line="240" w:lineRule="auto"/>
        <w:jc w:val="center"/>
        <w:rPr>
          <w:rFonts w:ascii="Times New Roman" w:eastAsia="Times New Roman" w:hAnsi="Times New Roman" w:cs="Times New Roman"/>
          <w:b/>
          <w:sz w:val="24"/>
          <w:szCs w:val="24"/>
          <w:lang w:eastAsia="ru-RU"/>
        </w:rPr>
      </w:pPr>
    </w:p>
    <w:p w:rsidR="003F39F3" w:rsidRPr="000A10A4" w:rsidRDefault="003F39F3" w:rsidP="003F39F3">
      <w:pPr>
        <w:spacing w:after="0" w:line="240" w:lineRule="auto"/>
        <w:jc w:val="center"/>
        <w:rPr>
          <w:rFonts w:ascii="Times New Roman" w:eastAsia="Times New Roman" w:hAnsi="Times New Roman" w:cs="Times New Roman"/>
          <w:b/>
          <w:sz w:val="24"/>
          <w:szCs w:val="24"/>
          <w:lang w:eastAsia="ru-RU"/>
        </w:rPr>
      </w:pPr>
      <w:r w:rsidRPr="000A10A4">
        <w:rPr>
          <w:rFonts w:ascii="Times New Roman" w:eastAsia="Times New Roman" w:hAnsi="Times New Roman" w:cs="Times New Roman"/>
          <w:b/>
          <w:sz w:val="24"/>
          <w:szCs w:val="24"/>
          <w:lang w:eastAsia="ru-RU"/>
        </w:rPr>
        <w:t xml:space="preserve">от </w:t>
      </w:r>
      <w:r w:rsidR="009A1027">
        <w:rPr>
          <w:rFonts w:ascii="Times New Roman" w:eastAsia="Times New Roman" w:hAnsi="Times New Roman" w:cs="Times New Roman"/>
          <w:b/>
          <w:sz w:val="24"/>
          <w:szCs w:val="24"/>
          <w:lang w:eastAsia="ru-RU"/>
        </w:rPr>
        <w:t>19 февраля</w:t>
      </w:r>
      <w:r w:rsidR="009A1C6C" w:rsidRPr="000A10A4">
        <w:rPr>
          <w:rFonts w:ascii="Times New Roman" w:eastAsia="Times New Roman" w:hAnsi="Times New Roman" w:cs="Times New Roman"/>
          <w:b/>
          <w:sz w:val="24"/>
          <w:szCs w:val="24"/>
          <w:lang w:eastAsia="ru-RU"/>
        </w:rPr>
        <w:t xml:space="preserve"> 202</w:t>
      </w:r>
      <w:r w:rsidR="009A1027">
        <w:rPr>
          <w:rFonts w:ascii="Times New Roman" w:eastAsia="Times New Roman" w:hAnsi="Times New Roman" w:cs="Times New Roman"/>
          <w:b/>
          <w:sz w:val="24"/>
          <w:szCs w:val="24"/>
          <w:lang w:eastAsia="ru-RU"/>
        </w:rPr>
        <w:t>5</w:t>
      </w:r>
      <w:r w:rsidRPr="000A10A4">
        <w:rPr>
          <w:rFonts w:ascii="Times New Roman" w:eastAsia="Times New Roman" w:hAnsi="Times New Roman" w:cs="Times New Roman"/>
          <w:b/>
          <w:sz w:val="24"/>
          <w:szCs w:val="24"/>
          <w:lang w:eastAsia="ru-RU"/>
        </w:rPr>
        <w:t xml:space="preserve"> года № </w:t>
      </w:r>
      <w:r w:rsidR="007171BA">
        <w:rPr>
          <w:rFonts w:ascii="Times New Roman" w:eastAsia="Times New Roman" w:hAnsi="Times New Roman" w:cs="Times New Roman"/>
          <w:b/>
          <w:sz w:val="24"/>
          <w:szCs w:val="24"/>
          <w:lang w:eastAsia="ru-RU"/>
        </w:rPr>
        <w:t>48</w:t>
      </w:r>
    </w:p>
    <w:p w:rsidR="003F39F3" w:rsidRPr="000A10A4" w:rsidRDefault="003F39F3" w:rsidP="003F39F3">
      <w:pPr>
        <w:spacing w:after="0" w:line="240" w:lineRule="auto"/>
        <w:jc w:val="center"/>
        <w:rPr>
          <w:rFonts w:ascii="Times New Roman" w:eastAsia="Times New Roman" w:hAnsi="Times New Roman" w:cs="Times New Roman"/>
          <w:b/>
          <w:sz w:val="24"/>
          <w:szCs w:val="28"/>
          <w:lang w:eastAsia="ru-RU"/>
        </w:rPr>
      </w:pPr>
    </w:p>
    <w:p w:rsidR="003F39F3" w:rsidRPr="000A10A4" w:rsidRDefault="003F39F3" w:rsidP="003F39F3">
      <w:pPr>
        <w:spacing w:after="0" w:line="240" w:lineRule="auto"/>
        <w:ind w:firstLine="5040"/>
        <w:jc w:val="center"/>
        <w:rPr>
          <w:rFonts w:ascii="Times New Roman" w:eastAsia="Times New Roman" w:hAnsi="Times New Roman" w:cs="Times New Roman"/>
          <w:b/>
          <w:sz w:val="24"/>
          <w:szCs w:val="28"/>
          <w:lang w:eastAsia="ru-RU"/>
        </w:rPr>
      </w:pPr>
    </w:p>
    <w:p w:rsidR="003F39F3" w:rsidRPr="000A10A4" w:rsidRDefault="003F39F3" w:rsidP="00990870">
      <w:pPr>
        <w:pStyle w:val="ConsPlusTitle"/>
        <w:jc w:val="center"/>
        <w:rPr>
          <w:rFonts w:ascii="Times New Roman" w:hAnsi="Times New Roman" w:cs="Times New Roman"/>
          <w:b w:val="0"/>
          <w:sz w:val="24"/>
          <w:szCs w:val="24"/>
        </w:rPr>
      </w:pPr>
      <w:r w:rsidRPr="000A10A4">
        <w:rPr>
          <w:rFonts w:ascii="Times New Roman" w:hAnsi="Times New Roman" w:cs="Times New Roman"/>
          <w:sz w:val="24"/>
          <w:szCs w:val="28"/>
        </w:rPr>
        <w:t xml:space="preserve">Об утверждении Административного регламента </w:t>
      </w:r>
      <w:r w:rsidR="00990870" w:rsidRPr="000A10A4">
        <w:rPr>
          <w:rFonts w:ascii="Times New Roman" w:hAnsi="Times New Roman" w:cs="Times New Roman"/>
          <w:sz w:val="24"/>
          <w:szCs w:val="28"/>
        </w:rPr>
        <w:t xml:space="preserve">по </w:t>
      </w:r>
      <w:r w:rsidR="00990870" w:rsidRPr="000A10A4">
        <w:rPr>
          <w:rFonts w:ascii="Times New Roman" w:hAnsi="Times New Roman" w:cs="Times New Roman"/>
          <w:sz w:val="24"/>
          <w:szCs w:val="24"/>
        </w:rPr>
        <w:t xml:space="preserve">предоставлению муниципальной услуги </w:t>
      </w:r>
      <w:r w:rsidR="007B7B6D" w:rsidRPr="000A10A4">
        <w:rPr>
          <w:rFonts w:ascii="Times New Roman" w:hAnsi="Times New Roman" w:cs="Times New Roman"/>
          <w:sz w:val="24"/>
          <w:szCs w:val="24"/>
        </w:rPr>
        <w:t>«Предоставление объектов муниципального нежилого фонда во временное владение и (или) пользование без проведения торгов</w:t>
      </w:r>
      <w:r w:rsidR="00990870" w:rsidRPr="000A10A4">
        <w:rPr>
          <w:rFonts w:ascii="Times New Roman" w:hAnsi="Times New Roman" w:cs="Times New Roman"/>
          <w:sz w:val="24"/>
          <w:szCs w:val="24"/>
        </w:rPr>
        <w:t>»</w:t>
      </w:r>
      <w:r w:rsidR="006940FC" w:rsidRPr="000A10A4">
        <w:rPr>
          <w:rFonts w:ascii="Times New Roman" w:hAnsi="Times New Roman" w:cs="Times New Roman"/>
          <w:sz w:val="24"/>
          <w:szCs w:val="24"/>
        </w:rPr>
        <w:t xml:space="preserve"> на территории  Путиловско</w:t>
      </w:r>
      <w:r w:rsidR="0082775D">
        <w:rPr>
          <w:rFonts w:ascii="Times New Roman" w:hAnsi="Times New Roman" w:cs="Times New Roman"/>
          <w:sz w:val="24"/>
          <w:szCs w:val="24"/>
        </w:rPr>
        <w:t>го</w:t>
      </w:r>
      <w:r w:rsidR="006940FC" w:rsidRPr="000A10A4">
        <w:rPr>
          <w:rFonts w:ascii="Times New Roman" w:hAnsi="Times New Roman" w:cs="Times New Roman"/>
          <w:sz w:val="24"/>
          <w:szCs w:val="24"/>
        </w:rPr>
        <w:t xml:space="preserve"> сельско</w:t>
      </w:r>
      <w:r w:rsidR="0082775D">
        <w:rPr>
          <w:rFonts w:ascii="Times New Roman" w:hAnsi="Times New Roman" w:cs="Times New Roman"/>
          <w:sz w:val="24"/>
          <w:szCs w:val="24"/>
        </w:rPr>
        <w:t>го</w:t>
      </w:r>
      <w:r w:rsidR="006940FC" w:rsidRPr="000A10A4">
        <w:rPr>
          <w:rFonts w:ascii="Times New Roman" w:hAnsi="Times New Roman" w:cs="Times New Roman"/>
          <w:sz w:val="24"/>
          <w:szCs w:val="24"/>
        </w:rPr>
        <w:t xml:space="preserve"> поселени</w:t>
      </w:r>
      <w:r w:rsidR="0082775D">
        <w:rPr>
          <w:rFonts w:ascii="Times New Roman" w:hAnsi="Times New Roman" w:cs="Times New Roman"/>
          <w:sz w:val="24"/>
          <w:szCs w:val="24"/>
        </w:rPr>
        <w:t>я</w:t>
      </w:r>
      <w:r w:rsidR="006940FC" w:rsidRPr="000A10A4">
        <w:rPr>
          <w:rFonts w:ascii="Times New Roman" w:hAnsi="Times New Roman" w:cs="Times New Roman"/>
          <w:sz w:val="24"/>
          <w:szCs w:val="24"/>
        </w:rPr>
        <w:t xml:space="preserve">  Кировского муниципального  района Ленинградской области</w:t>
      </w:r>
    </w:p>
    <w:p w:rsidR="003F39F3" w:rsidRPr="000A10A4" w:rsidRDefault="003F39F3" w:rsidP="003F39F3">
      <w:pPr>
        <w:spacing w:after="0" w:line="240" w:lineRule="auto"/>
        <w:ind w:firstLine="720"/>
        <w:jc w:val="center"/>
        <w:rPr>
          <w:rFonts w:ascii="Times New Roman" w:eastAsia="Times New Roman" w:hAnsi="Times New Roman" w:cs="Times New Roman"/>
          <w:b/>
          <w:sz w:val="24"/>
          <w:szCs w:val="24"/>
          <w:lang w:eastAsia="ru-RU"/>
        </w:rPr>
      </w:pPr>
    </w:p>
    <w:p w:rsidR="001F1522" w:rsidRPr="000A10A4" w:rsidRDefault="009A1C6C" w:rsidP="001F1522">
      <w:pPr>
        <w:spacing w:after="0" w:line="240" w:lineRule="auto"/>
        <w:ind w:firstLine="720"/>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0A10A4">
        <w:rPr>
          <w:rFonts w:ascii="Times New Roman" w:eastAsia="Times New Roman" w:hAnsi="Times New Roman" w:cs="Times New Roman"/>
          <w:sz w:val="28"/>
          <w:szCs w:val="28"/>
          <w:lang w:eastAsia="ru-RU"/>
        </w:rPr>
        <w:t xml:space="preserve"> качества и доступности </w:t>
      </w:r>
      <w:proofErr w:type="gramStart"/>
      <w:r w:rsidRPr="000A10A4">
        <w:rPr>
          <w:rFonts w:ascii="Times New Roman" w:eastAsia="Times New Roman" w:hAnsi="Times New Roman" w:cs="Times New Roman"/>
          <w:sz w:val="28"/>
          <w:szCs w:val="28"/>
          <w:lang w:eastAsia="ru-RU"/>
        </w:rPr>
        <w:t>предоставления</w:t>
      </w:r>
      <w:proofErr w:type="gramEnd"/>
      <w:r w:rsidRPr="000A10A4">
        <w:rPr>
          <w:rFonts w:ascii="Times New Roman" w:eastAsia="Times New Roman" w:hAnsi="Times New Roman" w:cs="Times New Roman"/>
          <w:sz w:val="28"/>
          <w:szCs w:val="28"/>
          <w:lang w:eastAsia="ru-RU"/>
        </w:rPr>
        <w:t xml:space="preserve"> государственных и муниципальных  услуг в Ленинградской области, состоявшегося  </w:t>
      </w:r>
      <w:r w:rsidR="00916A62">
        <w:rPr>
          <w:rFonts w:ascii="Times New Roman" w:eastAsia="Times New Roman" w:hAnsi="Times New Roman" w:cs="Times New Roman"/>
          <w:sz w:val="28"/>
          <w:szCs w:val="28"/>
          <w:lang w:eastAsia="ru-RU"/>
        </w:rPr>
        <w:t>10</w:t>
      </w:r>
      <w:r w:rsidR="009A1027" w:rsidRPr="009A1027">
        <w:rPr>
          <w:rFonts w:ascii="Times New Roman" w:eastAsia="Times New Roman" w:hAnsi="Times New Roman" w:cs="Times New Roman"/>
          <w:sz w:val="28"/>
          <w:szCs w:val="28"/>
          <w:lang w:eastAsia="ru-RU"/>
        </w:rPr>
        <w:t>.</w:t>
      </w:r>
      <w:r w:rsidR="00916A62">
        <w:rPr>
          <w:rFonts w:ascii="Times New Roman" w:eastAsia="Times New Roman" w:hAnsi="Times New Roman" w:cs="Times New Roman"/>
          <w:sz w:val="28"/>
          <w:szCs w:val="28"/>
          <w:lang w:eastAsia="ru-RU"/>
        </w:rPr>
        <w:t>12</w:t>
      </w:r>
      <w:r w:rsidR="009A1027" w:rsidRPr="009A1027">
        <w:rPr>
          <w:rFonts w:ascii="Times New Roman" w:eastAsia="Times New Roman" w:hAnsi="Times New Roman" w:cs="Times New Roman"/>
          <w:sz w:val="28"/>
          <w:szCs w:val="28"/>
          <w:lang w:eastAsia="ru-RU"/>
        </w:rPr>
        <w:t>.2024</w:t>
      </w:r>
      <w:r w:rsidRPr="000A10A4">
        <w:rPr>
          <w:rFonts w:ascii="Times New Roman" w:eastAsia="Times New Roman" w:hAnsi="Times New Roman" w:cs="Times New Roman"/>
          <w:sz w:val="28"/>
          <w:szCs w:val="28"/>
          <w:lang w:eastAsia="ru-RU"/>
        </w:rPr>
        <w:t xml:space="preserve"> года   постановляю</w:t>
      </w:r>
      <w:r w:rsidR="003F39F3" w:rsidRPr="000A10A4">
        <w:rPr>
          <w:rFonts w:ascii="Times New Roman" w:eastAsia="Times New Roman" w:hAnsi="Times New Roman" w:cs="Times New Roman"/>
          <w:sz w:val="28"/>
          <w:szCs w:val="28"/>
          <w:lang w:eastAsia="ru-RU"/>
        </w:rPr>
        <w:t>:</w:t>
      </w:r>
    </w:p>
    <w:p w:rsidR="001F1522" w:rsidRPr="000A10A4" w:rsidRDefault="001F1522" w:rsidP="001F1522">
      <w:pPr>
        <w:spacing w:after="0" w:line="240" w:lineRule="auto"/>
        <w:ind w:firstLine="720"/>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1.</w:t>
      </w:r>
      <w:r w:rsidR="003F39F3" w:rsidRPr="000A10A4">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w:t>
      </w:r>
      <w:r w:rsidR="007B7B6D" w:rsidRPr="000A10A4">
        <w:rPr>
          <w:rFonts w:ascii="Times New Roman" w:eastAsia="Times New Roman" w:hAnsi="Times New Roman" w:cs="Times New Roman"/>
          <w:sz w:val="28"/>
          <w:szCs w:val="28"/>
          <w:lang w:eastAsia="ru-RU"/>
        </w:rPr>
        <w:t>Предоставление объектов муниципального нежилого фонда во временное владение и (или) пользование без проведения торгов</w:t>
      </w:r>
      <w:r w:rsidR="00990870" w:rsidRPr="000A10A4">
        <w:rPr>
          <w:rFonts w:ascii="Times New Roman" w:hAnsi="Times New Roman" w:cs="Times New Roman"/>
          <w:bCs/>
          <w:sz w:val="28"/>
          <w:szCs w:val="28"/>
        </w:rPr>
        <w:t>»</w:t>
      </w:r>
      <w:r w:rsidR="003F39F3" w:rsidRPr="000A10A4">
        <w:rPr>
          <w:rFonts w:ascii="Times New Roman" w:eastAsia="Times New Roman" w:hAnsi="Times New Roman" w:cs="Times New Roman"/>
          <w:sz w:val="28"/>
          <w:szCs w:val="28"/>
          <w:lang w:eastAsia="ru-RU"/>
        </w:rPr>
        <w:t xml:space="preserve"> согласно приложению.</w:t>
      </w:r>
    </w:p>
    <w:p w:rsidR="001F1522" w:rsidRPr="000A10A4" w:rsidRDefault="00163DF5" w:rsidP="00163DF5">
      <w:pPr>
        <w:pStyle w:val="ConsPlusTitle"/>
        <w:jc w:val="both"/>
        <w:rPr>
          <w:rFonts w:ascii="Times New Roman" w:hAnsi="Times New Roman" w:cs="Times New Roman"/>
          <w:b w:val="0"/>
          <w:sz w:val="28"/>
          <w:szCs w:val="28"/>
        </w:rPr>
      </w:pPr>
      <w:r w:rsidRPr="000A10A4">
        <w:rPr>
          <w:rFonts w:ascii="Times New Roman" w:hAnsi="Times New Roman" w:cs="Times New Roman"/>
          <w:b w:val="0"/>
          <w:sz w:val="28"/>
          <w:szCs w:val="28"/>
        </w:rPr>
        <w:t xml:space="preserve">          </w:t>
      </w:r>
      <w:r w:rsidR="001F1522" w:rsidRPr="000A10A4">
        <w:rPr>
          <w:rFonts w:ascii="Times New Roman" w:hAnsi="Times New Roman" w:cs="Times New Roman"/>
          <w:b w:val="0"/>
          <w:sz w:val="28"/>
          <w:szCs w:val="28"/>
        </w:rPr>
        <w:t>2.</w:t>
      </w:r>
      <w:r w:rsidR="00D67CCB" w:rsidRPr="000A10A4">
        <w:rPr>
          <w:rFonts w:ascii="Times New Roman" w:hAnsi="Times New Roman" w:cs="Times New Roman"/>
          <w:b w:val="0"/>
          <w:sz w:val="28"/>
          <w:szCs w:val="28"/>
        </w:rPr>
        <w:t xml:space="preserve"> </w:t>
      </w:r>
      <w:r w:rsidRPr="000A10A4">
        <w:rPr>
          <w:rFonts w:ascii="Times New Roman" w:hAnsi="Times New Roman" w:cs="Times New Roman"/>
          <w:b w:val="0"/>
          <w:sz w:val="28"/>
          <w:szCs w:val="28"/>
        </w:rPr>
        <w:t xml:space="preserve">Считать утратившими силу постановление администрации МО Путиловское сельское поселение от </w:t>
      </w:r>
      <w:r w:rsidR="007B7B6D" w:rsidRPr="000A10A4">
        <w:rPr>
          <w:rFonts w:ascii="Times New Roman" w:hAnsi="Times New Roman" w:cs="Times New Roman"/>
          <w:b w:val="0"/>
          <w:sz w:val="28"/>
          <w:szCs w:val="28"/>
        </w:rPr>
        <w:t>1</w:t>
      </w:r>
      <w:r w:rsidR="009A1027">
        <w:rPr>
          <w:rFonts w:ascii="Times New Roman" w:hAnsi="Times New Roman" w:cs="Times New Roman"/>
          <w:b w:val="0"/>
          <w:sz w:val="28"/>
          <w:szCs w:val="28"/>
        </w:rPr>
        <w:t>4</w:t>
      </w:r>
      <w:r w:rsidR="007B7B6D" w:rsidRPr="000A10A4">
        <w:rPr>
          <w:rFonts w:ascii="Times New Roman" w:hAnsi="Times New Roman" w:cs="Times New Roman"/>
          <w:b w:val="0"/>
          <w:sz w:val="28"/>
          <w:szCs w:val="28"/>
        </w:rPr>
        <w:t>.0</w:t>
      </w:r>
      <w:r w:rsidR="009A1027">
        <w:rPr>
          <w:rFonts w:ascii="Times New Roman" w:hAnsi="Times New Roman" w:cs="Times New Roman"/>
          <w:b w:val="0"/>
          <w:sz w:val="28"/>
          <w:szCs w:val="28"/>
        </w:rPr>
        <w:t>3</w:t>
      </w:r>
      <w:r w:rsidR="007B7B6D" w:rsidRPr="000A10A4">
        <w:rPr>
          <w:rFonts w:ascii="Times New Roman" w:hAnsi="Times New Roman" w:cs="Times New Roman"/>
          <w:b w:val="0"/>
          <w:sz w:val="28"/>
          <w:szCs w:val="28"/>
        </w:rPr>
        <w:t>.202</w:t>
      </w:r>
      <w:r w:rsidR="009A1027">
        <w:rPr>
          <w:rFonts w:ascii="Times New Roman" w:hAnsi="Times New Roman" w:cs="Times New Roman"/>
          <w:b w:val="0"/>
          <w:sz w:val="28"/>
          <w:szCs w:val="28"/>
        </w:rPr>
        <w:t>3</w:t>
      </w:r>
      <w:r w:rsidR="007B7B6D" w:rsidRPr="000A10A4">
        <w:rPr>
          <w:rFonts w:ascii="Times New Roman" w:hAnsi="Times New Roman" w:cs="Times New Roman"/>
          <w:b w:val="0"/>
          <w:sz w:val="28"/>
          <w:szCs w:val="28"/>
        </w:rPr>
        <w:t xml:space="preserve"> г. № </w:t>
      </w:r>
      <w:r w:rsidR="009A1027">
        <w:rPr>
          <w:rFonts w:ascii="Times New Roman" w:hAnsi="Times New Roman" w:cs="Times New Roman"/>
          <w:b w:val="0"/>
          <w:sz w:val="28"/>
          <w:szCs w:val="28"/>
        </w:rPr>
        <w:t>85</w:t>
      </w:r>
      <w:r w:rsidRPr="000A10A4">
        <w:rPr>
          <w:rFonts w:ascii="Times New Roman" w:hAnsi="Times New Roman" w:cs="Times New Roman"/>
          <w:b w:val="0"/>
          <w:sz w:val="28"/>
          <w:szCs w:val="28"/>
        </w:rPr>
        <w:t xml:space="preserve"> </w:t>
      </w:r>
      <w:r w:rsidR="009A1027">
        <w:rPr>
          <w:rFonts w:ascii="Times New Roman" w:hAnsi="Times New Roman" w:cs="Times New Roman"/>
          <w:b w:val="0"/>
          <w:sz w:val="28"/>
          <w:szCs w:val="28"/>
        </w:rPr>
        <w:t>«</w:t>
      </w:r>
      <w:r w:rsidRPr="000A10A4">
        <w:rPr>
          <w:rFonts w:ascii="Times New Roman" w:hAnsi="Times New Roman" w:cs="Times New Roman"/>
          <w:b w:val="0"/>
          <w:sz w:val="28"/>
          <w:szCs w:val="28"/>
        </w:rPr>
        <w:t>Об утверждении Административного регламента по предоставлению муниципальной услуги «</w:t>
      </w:r>
      <w:r w:rsidR="007B7B6D" w:rsidRPr="000A10A4">
        <w:rPr>
          <w:rFonts w:ascii="Times New Roman" w:hAnsi="Times New Roman" w:cs="Times New Roman"/>
          <w:b w:val="0"/>
          <w:sz w:val="28"/>
          <w:szCs w:val="28"/>
        </w:rPr>
        <w:t>Предоставление объектов муниципального нежилого фонда во временное владение и (или) пользование без проведения торгов</w:t>
      </w:r>
      <w:r w:rsidRPr="000A10A4">
        <w:rPr>
          <w:rFonts w:ascii="Times New Roman" w:hAnsi="Times New Roman" w:cs="Times New Roman"/>
          <w:b w:val="0"/>
          <w:sz w:val="28"/>
          <w:szCs w:val="28"/>
        </w:rPr>
        <w:t>»</w:t>
      </w:r>
    </w:p>
    <w:p w:rsidR="00163DF5" w:rsidRPr="000A10A4" w:rsidRDefault="00163DF5" w:rsidP="00163DF5">
      <w:pPr>
        <w:spacing w:after="0" w:line="240" w:lineRule="auto"/>
        <w:ind w:firstLine="720"/>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3.</w:t>
      </w:r>
      <w:r w:rsidRPr="000A10A4">
        <w:rPr>
          <w:rFonts w:ascii="Times New Roman" w:eastAsia="Times New Roman" w:hAnsi="Times New Roman" w:cs="Times New Roman"/>
          <w:sz w:val="28"/>
          <w:szCs w:val="28"/>
          <w:lang w:eastAsia="ru-RU"/>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990870" w:rsidRPr="000A10A4" w:rsidRDefault="00163DF5" w:rsidP="00163DF5">
      <w:pPr>
        <w:spacing w:after="0" w:line="240" w:lineRule="auto"/>
        <w:ind w:firstLine="720"/>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4.</w:t>
      </w:r>
      <w:r w:rsidRPr="000A10A4">
        <w:rPr>
          <w:rFonts w:ascii="Times New Roman" w:eastAsia="Times New Roman" w:hAnsi="Times New Roman" w:cs="Times New Roman"/>
          <w:sz w:val="28"/>
          <w:szCs w:val="28"/>
          <w:lang w:eastAsia="ru-RU"/>
        </w:rPr>
        <w:tab/>
        <w:t>Постановление вступает в силу после его официального опубликования (обнародования).</w:t>
      </w:r>
    </w:p>
    <w:p w:rsidR="00990870" w:rsidRPr="000A10A4" w:rsidRDefault="00990870" w:rsidP="00163DF5">
      <w:pPr>
        <w:spacing w:after="0" w:line="240" w:lineRule="auto"/>
        <w:ind w:firstLine="720"/>
        <w:jc w:val="both"/>
        <w:rPr>
          <w:rFonts w:ascii="Times New Roman" w:eastAsia="Times New Roman" w:hAnsi="Times New Roman" w:cs="Times New Roman"/>
          <w:sz w:val="28"/>
          <w:szCs w:val="28"/>
          <w:lang w:eastAsia="ru-RU"/>
        </w:rPr>
      </w:pPr>
    </w:p>
    <w:p w:rsidR="009A1027" w:rsidRDefault="00163DF5" w:rsidP="00163DF5">
      <w:pPr>
        <w:spacing w:after="0"/>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Глава администрации     </w:t>
      </w:r>
      <w:r w:rsidR="006940FC" w:rsidRPr="000A10A4">
        <w:rPr>
          <w:rFonts w:ascii="Times New Roman" w:eastAsia="Times New Roman" w:hAnsi="Times New Roman" w:cs="Times New Roman"/>
          <w:sz w:val="28"/>
          <w:szCs w:val="28"/>
          <w:lang w:eastAsia="ru-RU"/>
        </w:rPr>
        <w:t xml:space="preserve">             </w:t>
      </w:r>
      <w:r w:rsidRPr="000A10A4">
        <w:rPr>
          <w:rFonts w:ascii="Times New Roman" w:eastAsia="Times New Roman" w:hAnsi="Times New Roman" w:cs="Times New Roman"/>
          <w:sz w:val="28"/>
          <w:szCs w:val="28"/>
          <w:lang w:eastAsia="ru-RU"/>
        </w:rPr>
        <w:t xml:space="preserve">                                                  Н.А. Пранскунас</w:t>
      </w:r>
    </w:p>
    <w:p w:rsidR="00163DF5" w:rsidRPr="000A10A4" w:rsidRDefault="00163DF5" w:rsidP="00163DF5">
      <w:pPr>
        <w:spacing w:after="0"/>
        <w:jc w:val="both"/>
        <w:rPr>
          <w:rFonts w:ascii="Times New Roman" w:eastAsia="Times New Roman" w:hAnsi="Times New Roman" w:cs="Times New Roman"/>
          <w:sz w:val="28"/>
          <w:szCs w:val="28"/>
          <w:lang w:eastAsia="ru-RU"/>
        </w:rPr>
      </w:pPr>
    </w:p>
    <w:p w:rsidR="0082775D" w:rsidRPr="009A1027" w:rsidRDefault="00163DF5" w:rsidP="00990870">
      <w:pPr>
        <w:rPr>
          <w:rFonts w:ascii="Times New Roman" w:eastAsia="Times New Roman" w:hAnsi="Times New Roman" w:cs="Times New Roman"/>
          <w:sz w:val="20"/>
          <w:szCs w:val="20"/>
          <w:lang w:eastAsia="ru-RU"/>
        </w:rPr>
      </w:pPr>
      <w:r w:rsidRPr="000A10A4">
        <w:rPr>
          <w:rFonts w:ascii="Times New Roman" w:eastAsia="Times New Roman" w:hAnsi="Times New Roman" w:cs="Times New Roman"/>
          <w:sz w:val="20"/>
          <w:szCs w:val="20"/>
          <w:lang w:eastAsia="ru-RU"/>
        </w:rPr>
        <w:t xml:space="preserve">Разослано: дело, прокуратура, </w:t>
      </w:r>
      <w:proofErr w:type="spellStart"/>
      <w:r w:rsidRPr="000A10A4">
        <w:rPr>
          <w:rFonts w:ascii="Times New Roman" w:eastAsia="Times New Roman" w:hAnsi="Times New Roman" w:cs="Times New Roman"/>
          <w:sz w:val="20"/>
          <w:szCs w:val="20"/>
          <w:lang w:eastAsia="ru-RU"/>
        </w:rPr>
        <w:t>оф</w:t>
      </w:r>
      <w:proofErr w:type="gramStart"/>
      <w:r w:rsidRPr="000A10A4">
        <w:rPr>
          <w:rFonts w:ascii="Times New Roman" w:eastAsia="Times New Roman" w:hAnsi="Times New Roman" w:cs="Times New Roman"/>
          <w:sz w:val="20"/>
          <w:szCs w:val="20"/>
          <w:lang w:eastAsia="ru-RU"/>
        </w:rPr>
        <w:t>.с</w:t>
      </w:r>
      <w:proofErr w:type="gramEnd"/>
      <w:r w:rsidRPr="000A10A4">
        <w:rPr>
          <w:rFonts w:ascii="Times New Roman" w:eastAsia="Times New Roman" w:hAnsi="Times New Roman" w:cs="Times New Roman"/>
          <w:sz w:val="20"/>
          <w:szCs w:val="20"/>
          <w:lang w:eastAsia="ru-RU"/>
        </w:rPr>
        <w:t>айт</w:t>
      </w:r>
      <w:proofErr w:type="spellEnd"/>
      <w:r w:rsidRPr="000A10A4">
        <w:rPr>
          <w:rFonts w:ascii="Times New Roman" w:eastAsia="Times New Roman" w:hAnsi="Times New Roman" w:cs="Times New Roman"/>
          <w:sz w:val="20"/>
          <w:szCs w:val="20"/>
          <w:lang w:eastAsia="ru-RU"/>
        </w:rPr>
        <w:t>,</w:t>
      </w:r>
      <w:r w:rsidR="00990870" w:rsidRPr="000A10A4">
        <w:rPr>
          <w:rFonts w:ascii="Times New Roman" w:eastAsia="Times New Roman" w:hAnsi="Times New Roman" w:cs="Times New Roman"/>
          <w:sz w:val="20"/>
          <w:szCs w:val="20"/>
          <w:lang w:eastAsia="ru-RU"/>
        </w:rPr>
        <w:t xml:space="preserve"> газета</w:t>
      </w:r>
      <w:r w:rsidRPr="000A10A4">
        <w:rPr>
          <w:rFonts w:ascii="Times New Roman" w:eastAsia="Times New Roman" w:hAnsi="Times New Roman" w:cs="Times New Roman"/>
          <w:sz w:val="20"/>
          <w:szCs w:val="20"/>
          <w:lang w:eastAsia="ru-RU"/>
        </w:rPr>
        <w:t xml:space="preserve"> «Ладога</w:t>
      </w:r>
    </w:p>
    <w:p w:rsidR="006940FC" w:rsidRPr="000A10A4" w:rsidRDefault="006940FC" w:rsidP="006940FC">
      <w:pPr>
        <w:spacing w:after="0" w:line="240" w:lineRule="auto"/>
        <w:jc w:val="right"/>
        <w:rPr>
          <w:rFonts w:ascii="Times New Roman" w:eastAsia="Times New Roman" w:hAnsi="Times New Roman" w:cs="Times New Roman"/>
          <w:bCs/>
          <w:sz w:val="28"/>
          <w:szCs w:val="28"/>
        </w:rPr>
      </w:pPr>
      <w:r w:rsidRPr="000A10A4">
        <w:rPr>
          <w:rFonts w:ascii="Times New Roman" w:eastAsia="Times New Roman" w:hAnsi="Times New Roman" w:cs="Times New Roman"/>
          <w:bCs/>
          <w:sz w:val="28"/>
          <w:szCs w:val="28"/>
        </w:rPr>
        <w:lastRenderedPageBreak/>
        <w:t>Утвержден</w:t>
      </w:r>
    </w:p>
    <w:p w:rsidR="006940FC" w:rsidRPr="000A10A4" w:rsidRDefault="006940FC" w:rsidP="006940FC">
      <w:pPr>
        <w:tabs>
          <w:tab w:val="left" w:pos="4214"/>
        </w:tabs>
        <w:spacing w:after="0" w:line="240" w:lineRule="auto"/>
        <w:jc w:val="right"/>
        <w:rPr>
          <w:rFonts w:ascii="Times New Roman" w:eastAsia="Times New Roman" w:hAnsi="Times New Roman" w:cs="Times New Roman"/>
          <w:bCs/>
          <w:sz w:val="28"/>
          <w:szCs w:val="28"/>
        </w:rPr>
      </w:pPr>
      <w:r w:rsidRPr="000A10A4">
        <w:rPr>
          <w:rFonts w:ascii="Times New Roman" w:eastAsia="Times New Roman" w:hAnsi="Times New Roman" w:cs="Times New Roman"/>
          <w:bCs/>
          <w:sz w:val="28"/>
          <w:szCs w:val="28"/>
        </w:rPr>
        <w:t xml:space="preserve">  постановлением администрации </w:t>
      </w:r>
    </w:p>
    <w:p w:rsidR="006940FC" w:rsidRPr="000A10A4" w:rsidRDefault="006940FC" w:rsidP="006940FC">
      <w:pPr>
        <w:tabs>
          <w:tab w:val="left" w:pos="4214"/>
        </w:tabs>
        <w:spacing w:after="0" w:line="240" w:lineRule="auto"/>
        <w:jc w:val="right"/>
        <w:rPr>
          <w:rFonts w:ascii="Times New Roman" w:eastAsia="Times New Roman" w:hAnsi="Times New Roman" w:cs="Times New Roman"/>
          <w:bCs/>
          <w:sz w:val="28"/>
          <w:szCs w:val="28"/>
        </w:rPr>
      </w:pPr>
      <w:r w:rsidRPr="000A10A4">
        <w:rPr>
          <w:rFonts w:ascii="Times New Roman" w:eastAsia="Times New Roman" w:hAnsi="Times New Roman" w:cs="Times New Roman"/>
          <w:bCs/>
          <w:sz w:val="28"/>
          <w:szCs w:val="28"/>
        </w:rPr>
        <w:t>Путиловско</w:t>
      </w:r>
      <w:r w:rsidR="0082775D">
        <w:rPr>
          <w:rFonts w:ascii="Times New Roman" w:eastAsia="Times New Roman" w:hAnsi="Times New Roman" w:cs="Times New Roman"/>
          <w:bCs/>
          <w:sz w:val="28"/>
          <w:szCs w:val="28"/>
        </w:rPr>
        <w:t>го</w:t>
      </w:r>
      <w:r w:rsidRPr="000A10A4">
        <w:rPr>
          <w:rFonts w:ascii="Times New Roman" w:eastAsia="Times New Roman" w:hAnsi="Times New Roman" w:cs="Times New Roman"/>
          <w:bCs/>
          <w:sz w:val="28"/>
          <w:szCs w:val="28"/>
        </w:rPr>
        <w:t xml:space="preserve"> сельско</w:t>
      </w:r>
      <w:r w:rsidR="0082775D">
        <w:rPr>
          <w:rFonts w:ascii="Times New Roman" w:eastAsia="Times New Roman" w:hAnsi="Times New Roman" w:cs="Times New Roman"/>
          <w:bCs/>
          <w:sz w:val="28"/>
          <w:szCs w:val="28"/>
        </w:rPr>
        <w:t>го</w:t>
      </w:r>
      <w:r w:rsidRPr="000A10A4">
        <w:rPr>
          <w:rFonts w:ascii="Times New Roman" w:eastAsia="Times New Roman" w:hAnsi="Times New Roman" w:cs="Times New Roman"/>
          <w:bCs/>
          <w:sz w:val="28"/>
          <w:szCs w:val="28"/>
        </w:rPr>
        <w:t xml:space="preserve"> поселени</w:t>
      </w:r>
      <w:r w:rsidR="0082775D">
        <w:rPr>
          <w:rFonts w:ascii="Times New Roman" w:eastAsia="Times New Roman" w:hAnsi="Times New Roman" w:cs="Times New Roman"/>
          <w:bCs/>
          <w:sz w:val="28"/>
          <w:szCs w:val="28"/>
        </w:rPr>
        <w:t>я</w:t>
      </w:r>
      <w:r w:rsidRPr="000A10A4">
        <w:rPr>
          <w:rFonts w:ascii="Times New Roman" w:eastAsia="Times New Roman" w:hAnsi="Times New Roman" w:cs="Times New Roman"/>
          <w:bCs/>
          <w:sz w:val="28"/>
          <w:szCs w:val="28"/>
        </w:rPr>
        <w:t xml:space="preserve"> </w:t>
      </w:r>
    </w:p>
    <w:p w:rsidR="006940FC" w:rsidRPr="000A10A4" w:rsidRDefault="006940FC" w:rsidP="006940FC">
      <w:pPr>
        <w:tabs>
          <w:tab w:val="left" w:pos="4214"/>
        </w:tabs>
        <w:spacing w:after="0" w:line="240" w:lineRule="auto"/>
        <w:jc w:val="right"/>
        <w:rPr>
          <w:rFonts w:ascii="Times New Roman" w:eastAsia="Times New Roman" w:hAnsi="Times New Roman" w:cs="Times New Roman"/>
          <w:bCs/>
          <w:sz w:val="28"/>
          <w:szCs w:val="28"/>
        </w:rPr>
      </w:pPr>
      <w:r w:rsidRPr="000A10A4">
        <w:rPr>
          <w:rFonts w:ascii="Times New Roman" w:eastAsia="Times New Roman" w:hAnsi="Times New Roman" w:cs="Times New Roman"/>
          <w:bCs/>
          <w:sz w:val="28"/>
          <w:szCs w:val="28"/>
        </w:rPr>
        <w:t xml:space="preserve">Кировского муниципального района </w:t>
      </w:r>
    </w:p>
    <w:p w:rsidR="006940FC" w:rsidRPr="000A10A4" w:rsidRDefault="006940FC" w:rsidP="006940FC">
      <w:pPr>
        <w:tabs>
          <w:tab w:val="left" w:pos="4214"/>
        </w:tabs>
        <w:spacing w:after="0" w:line="240" w:lineRule="auto"/>
        <w:jc w:val="right"/>
        <w:rPr>
          <w:bCs/>
          <w:sz w:val="28"/>
          <w:szCs w:val="28"/>
        </w:rPr>
      </w:pPr>
      <w:r w:rsidRPr="000A10A4">
        <w:rPr>
          <w:rFonts w:ascii="Times New Roman" w:eastAsia="Times New Roman" w:hAnsi="Times New Roman" w:cs="Times New Roman"/>
          <w:bCs/>
          <w:sz w:val="28"/>
          <w:szCs w:val="28"/>
        </w:rPr>
        <w:t>Ленинградской области</w:t>
      </w:r>
      <w:r w:rsidRPr="000A10A4">
        <w:rPr>
          <w:bCs/>
          <w:sz w:val="28"/>
          <w:szCs w:val="28"/>
        </w:rPr>
        <w:t xml:space="preserve"> </w:t>
      </w:r>
    </w:p>
    <w:p w:rsidR="006940FC" w:rsidRPr="000A10A4" w:rsidRDefault="006940FC" w:rsidP="006940FC">
      <w:pPr>
        <w:tabs>
          <w:tab w:val="left" w:pos="4214"/>
        </w:tabs>
        <w:spacing w:after="0" w:line="240" w:lineRule="auto"/>
        <w:jc w:val="right"/>
        <w:rPr>
          <w:rFonts w:ascii="Times New Roman" w:eastAsia="Times New Roman" w:hAnsi="Times New Roman" w:cs="Times New Roman"/>
          <w:bCs/>
          <w:sz w:val="28"/>
          <w:szCs w:val="28"/>
        </w:rPr>
      </w:pPr>
      <w:r w:rsidRPr="000A10A4">
        <w:rPr>
          <w:bCs/>
          <w:sz w:val="28"/>
          <w:szCs w:val="28"/>
        </w:rPr>
        <w:t xml:space="preserve">  </w:t>
      </w:r>
      <w:r w:rsidR="0082775D" w:rsidRPr="009A1027">
        <w:rPr>
          <w:rFonts w:ascii="Times New Roman" w:eastAsia="Times New Roman" w:hAnsi="Times New Roman" w:cs="Times New Roman"/>
          <w:bCs/>
          <w:sz w:val="28"/>
          <w:szCs w:val="28"/>
        </w:rPr>
        <w:t xml:space="preserve">от </w:t>
      </w:r>
      <w:r w:rsidR="009A1027" w:rsidRPr="009A1027">
        <w:rPr>
          <w:rFonts w:ascii="Times New Roman" w:eastAsia="Times New Roman" w:hAnsi="Times New Roman" w:cs="Times New Roman"/>
          <w:bCs/>
          <w:sz w:val="28"/>
          <w:szCs w:val="28"/>
        </w:rPr>
        <w:t>19</w:t>
      </w:r>
      <w:r w:rsidR="0082775D" w:rsidRPr="009A1027">
        <w:rPr>
          <w:rFonts w:ascii="Times New Roman" w:eastAsia="Times New Roman" w:hAnsi="Times New Roman" w:cs="Times New Roman"/>
          <w:bCs/>
          <w:sz w:val="28"/>
          <w:szCs w:val="28"/>
        </w:rPr>
        <w:t xml:space="preserve"> </w:t>
      </w:r>
      <w:r w:rsidR="009A1027" w:rsidRPr="009A1027">
        <w:rPr>
          <w:rFonts w:ascii="Times New Roman" w:eastAsia="Times New Roman" w:hAnsi="Times New Roman" w:cs="Times New Roman"/>
          <w:bCs/>
          <w:sz w:val="28"/>
          <w:szCs w:val="28"/>
        </w:rPr>
        <w:t>февраля</w:t>
      </w:r>
      <w:r w:rsidR="0082775D" w:rsidRPr="009A1027">
        <w:rPr>
          <w:rFonts w:ascii="Times New Roman" w:eastAsia="Times New Roman" w:hAnsi="Times New Roman" w:cs="Times New Roman"/>
          <w:bCs/>
          <w:sz w:val="28"/>
          <w:szCs w:val="28"/>
        </w:rPr>
        <w:t xml:space="preserve"> 202</w:t>
      </w:r>
      <w:r w:rsidR="009A1027" w:rsidRPr="009A1027">
        <w:rPr>
          <w:rFonts w:ascii="Times New Roman" w:eastAsia="Times New Roman" w:hAnsi="Times New Roman" w:cs="Times New Roman"/>
          <w:bCs/>
          <w:sz w:val="28"/>
          <w:szCs w:val="28"/>
        </w:rPr>
        <w:t>5</w:t>
      </w:r>
      <w:r w:rsidR="0082775D" w:rsidRPr="009A1027">
        <w:rPr>
          <w:rFonts w:ascii="Times New Roman" w:eastAsia="Times New Roman" w:hAnsi="Times New Roman" w:cs="Times New Roman"/>
          <w:bCs/>
          <w:sz w:val="28"/>
          <w:szCs w:val="28"/>
        </w:rPr>
        <w:t xml:space="preserve"> года № </w:t>
      </w:r>
      <w:r w:rsidR="007171BA">
        <w:rPr>
          <w:rFonts w:ascii="Times New Roman" w:eastAsia="Times New Roman" w:hAnsi="Times New Roman" w:cs="Times New Roman"/>
          <w:bCs/>
          <w:sz w:val="28"/>
          <w:szCs w:val="28"/>
        </w:rPr>
        <w:t>48</w:t>
      </w:r>
    </w:p>
    <w:p w:rsidR="006940FC" w:rsidRPr="000A10A4" w:rsidRDefault="006940FC" w:rsidP="006940FC">
      <w:pPr>
        <w:tabs>
          <w:tab w:val="left" w:pos="4214"/>
        </w:tabs>
        <w:spacing w:after="0" w:line="240" w:lineRule="auto"/>
        <w:jc w:val="right"/>
        <w:rPr>
          <w:rFonts w:ascii="Times New Roman" w:eastAsia="Times New Roman" w:hAnsi="Times New Roman" w:cs="Times New Roman"/>
          <w:bCs/>
          <w:sz w:val="28"/>
          <w:szCs w:val="28"/>
        </w:rPr>
      </w:pPr>
      <w:r w:rsidRPr="000A10A4">
        <w:rPr>
          <w:rFonts w:ascii="Times New Roman" w:eastAsia="Times New Roman" w:hAnsi="Times New Roman" w:cs="Times New Roman"/>
          <w:bCs/>
          <w:sz w:val="28"/>
          <w:szCs w:val="28"/>
        </w:rPr>
        <w:t>( Приложение)</w:t>
      </w:r>
    </w:p>
    <w:p w:rsidR="00BF184C" w:rsidRPr="000A10A4" w:rsidRDefault="00BF184C" w:rsidP="006940FC">
      <w:pPr>
        <w:tabs>
          <w:tab w:val="left" w:pos="4214"/>
        </w:tabs>
        <w:spacing w:after="0" w:line="240" w:lineRule="auto"/>
        <w:jc w:val="right"/>
        <w:rPr>
          <w:rFonts w:ascii="Times New Roman" w:eastAsia="Times New Roman" w:hAnsi="Times New Roman" w:cs="Times New Roman"/>
          <w:bCs/>
          <w:sz w:val="28"/>
          <w:szCs w:val="28"/>
        </w:rPr>
      </w:pPr>
    </w:p>
    <w:p w:rsidR="001F1522" w:rsidRPr="000A10A4" w:rsidRDefault="001F1522" w:rsidP="001D150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F1522" w:rsidRPr="000A10A4" w:rsidRDefault="001F1522" w:rsidP="001F1522">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A10A4">
        <w:rPr>
          <w:rFonts w:ascii="Times New Roman" w:eastAsia="Times New Roman" w:hAnsi="Times New Roman" w:cs="Times New Roman"/>
          <w:b/>
          <w:sz w:val="28"/>
          <w:szCs w:val="28"/>
          <w:lang w:eastAsia="ru-RU"/>
        </w:rPr>
        <w:t>Административный  регламент</w:t>
      </w:r>
    </w:p>
    <w:p w:rsidR="00990870" w:rsidRPr="000A10A4" w:rsidRDefault="001D150C" w:rsidP="00990870">
      <w:pPr>
        <w:pStyle w:val="ConsPlusNormal"/>
        <w:jc w:val="center"/>
        <w:rPr>
          <w:rFonts w:eastAsia="Times New Roman"/>
          <w:bCs w:val="0"/>
          <w:lang w:eastAsia="ru-RU"/>
        </w:rPr>
      </w:pPr>
      <w:r w:rsidRPr="000A10A4">
        <w:rPr>
          <w:rFonts w:eastAsia="Times New Roman"/>
          <w:lang w:eastAsia="ru-RU"/>
        </w:rPr>
        <w:t xml:space="preserve">по предоставлению муниципальной </w:t>
      </w:r>
      <w:r w:rsidR="006940FC" w:rsidRPr="000A10A4">
        <w:rPr>
          <w:rFonts w:eastAsia="Times New Roman"/>
          <w:lang w:eastAsia="ru-RU"/>
        </w:rPr>
        <w:t xml:space="preserve">услуги </w:t>
      </w:r>
      <w:r w:rsidR="00990870" w:rsidRPr="000A10A4">
        <w:rPr>
          <w:rFonts w:eastAsia="Times New Roman"/>
          <w:bCs w:val="0"/>
          <w:lang w:eastAsia="ru-RU"/>
        </w:rPr>
        <w:t>«</w:t>
      </w:r>
      <w:r w:rsidR="007B7B6D" w:rsidRPr="000A10A4">
        <w:rPr>
          <w:rFonts w:eastAsia="Times New Roman"/>
          <w:bCs w:val="0"/>
          <w:lang w:eastAsia="ru-RU"/>
        </w:rPr>
        <w:t>Предоставление объектов муниципального нежилого фонда во временное владение и (или) пользование без проведения торгов</w:t>
      </w:r>
      <w:r w:rsidR="00990870" w:rsidRPr="000A10A4">
        <w:rPr>
          <w:rFonts w:eastAsia="Times New Roman"/>
          <w:bCs w:val="0"/>
          <w:lang w:eastAsia="ru-RU"/>
        </w:rPr>
        <w:t>»</w:t>
      </w:r>
    </w:p>
    <w:p w:rsidR="007B7B6D" w:rsidRPr="000A10A4" w:rsidRDefault="007B7B6D" w:rsidP="007B7B6D">
      <w:pPr>
        <w:autoSpaceDE w:val="0"/>
        <w:autoSpaceDN w:val="0"/>
        <w:adjustRightInd w:val="0"/>
        <w:spacing w:after="0" w:line="240" w:lineRule="auto"/>
        <w:ind w:firstLine="709"/>
        <w:jc w:val="center"/>
        <w:rPr>
          <w:rFonts w:ascii="Times New Roman" w:hAnsi="Times New Roman" w:cs="Times New Roman"/>
          <w:sz w:val="28"/>
          <w:szCs w:val="28"/>
        </w:rPr>
      </w:pPr>
      <w:r w:rsidRPr="000A10A4">
        <w:rPr>
          <w:rFonts w:ascii="Times New Roman" w:hAnsi="Times New Roman" w:cs="Times New Roman"/>
          <w:sz w:val="28"/>
          <w:szCs w:val="28"/>
        </w:rPr>
        <w:t>(Сокращенное наименование – Предоставление объектов муниципального нежилого фонда во временное владение и (или) пользование)</w:t>
      </w:r>
    </w:p>
    <w:p w:rsidR="007B7B6D" w:rsidRPr="000A10A4" w:rsidRDefault="007B7B6D" w:rsidP="007B7B6D">
      <w:pPr>
        <w:autoSpaceDE w:val="0"/>
        <w:autoSpaceDN w:val="0"/>
        <w:adjustRightInd w:val="0"/>
        <w:spacing w:after="0" w:line="240" w:lineRule="auto"/>
        <w:ind w:firstLine="709"/>
        <w:jc w:val="center"/>
        <w:rPr>
          <w:rFonts w:ascii="Times New Roman" w:hAnsi="Times New Roman" w:cs="Times New Roman"/>
          <w:sz w:val="28"/>
          <w:szCs w:val="28"/>
        </w:rPr>
      </w:pPr>
      <w:r w:rsidRPr="000A10A4">
        <w:rPr>
          <w:rFonts w:ascii="Times New Roman" w:hAnsi="Times New Roman" w:cs="Times New Roman"/>
          <w:sz w:val="28"/>
          <w:szCs w:val="28"/>
        </w:rPr>
        <w:t>(далее – административный регламент, муниципальная услуга)</w:t>
      </w:r>
    </w:p>
    <w:p w:rsidR="007B7B6D" w:rsidRPr="000A10A4" w:rsidRDefault="007B7B6D" w:rsidP="007B7B6D">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bookmarkStart w:id="0" w:name="Par36"/>
      <w:bookmarkEnd w:id="0"/>
    </w:p>
    <w:p w:rsidR="007B7B6D" w:rsidRPr="009A1027" w:rsidRDefault="007B7B6D" w:rsidP="007B7B6D">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9A1027">
        <w:rPr>
          <w:rFonts w:ascii="Times New Roman" w:hAnsi="Times New Roman" w:cs="Times New Roman"/>
          <w:b/>
          <w:sz w:val="28"/>
          <w:szCs w:val="28"/>
        </w:rPr>
        <w:t>1. Общие положения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 w:name="Par38"/>
      <w:bookmarkEnd w:id="1"/>
      <w:r w:rsidRPr="000A10A4">
        <w:rPr>
          <w:rFonts w:ascii="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1.2. Заявителями, имеющими право на получение муниципальной услуги, являются:</w:t>
      </w:r>
    </w:p>
    <w:p w:rsidR="007B7B6D" w:rsidRPr="009A1027" w:rsidRDefault="007B7B6D" w:rsidP="007B7B6D">
      <w:pPr>
        <w:pStyle w:val="ConsPlusNormal"/>
        <w:ind w:firstLine="709"/>
        <w:jc w:val="both"/>
        <w:rPr>
          <w:b w:val="0"/>
        </w:rPr>
      </w:pPr>
      <w:r w:rsidRPr="000A10A4">
        <w:t xml:space="preserve">- </w:t>
      </w:r>
      <w:r w:rsidRPr="009A1027">
        <w:rPr>
          <w:b w:val="0"/>
        </w:rPr>
        <w:t>физические лица, которые имеют право на заключение соответствующего договора по действующему законодательству;</w:t>
      </w:r>
    </w:p>
    <w:p w:rsidR="007B7B6D" w:rsidRPr="009A1027" w:rsidRDefault="007B7B6D" w:rsidP="007B7B6D">
      <w:pPr>
        <w:pStyle w:val="ConsPlusNormal"/>
        <w:ind w:firstLine="709"/>
        <w:jc w:val="both"/>
        <w:rPr>
          <w:b w:val="0"/>
        </w:rPr>
      </w:pPr>
      <w:r w:rsidRPr="009A1027">
        <w:rPr>
          <w:b w:val="0"/>
        </w:rPr>
        <w:t>- индивидуальные предприниматели, которые имеют право на заключение соответствующего договора по действующему законодательству;</w:t>
      </w:r>
    </w:p>
    <w:p w:rsidR="007B7B6D" w:rsidRPr="009A1027" w:rsidRDefault="007B7B6D" w:rsidP="007B7B6D">
      <w:pPr>
        <w:pStyle w:val="ConsPlusNormal"/>
        <w:ind w:firstLine="709"/>
        <w:jc w:val="both"/>
        <w:rPr>
          <w:b w:val="0"/>
        </w:rPr>
      </w:pPr>
      <w:proofErr w:type="gramStart"/>
      <w:r w:rsidRPr="009A1027">
        <w:rPr>
          <w:b w:val="0"/>
        </w:rPr>
        <w:t>- юридические лица</w:t>
      </w:r>
      <w:r w:rsidR="0082775D" w:rsidRPr="009A1027">
        <w:rPr>
          <w:b w:val="0"/>
        </w:rPr>
        <w:t xml:space="preserve"> </w:t>
      </w:r>
      <w:r w:rsidR="0082775D" w:rsidRPr="009A1027">
        <w:rPr>
          <w:rFonts w:eastAsia="Times New Roman"/>
          <w:b w:val="0"/>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9A1027">
        <w:rPr>
          <w:b w:val="0"/>
        </w:rPr>
        <w:t>, которые имеют право на заключение соответствующего договора по действующему законодательству (далее – заявитель).</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Представлять интересы заявителя имеют право:</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от имени физических лиц: представители, действующие в силу полномочий, основанных на доверенности;</w:t>
      </w:r>
    </w:p>
    <w:p w:rsidR="007B7B6D" w:rsidRPr="009A1027" w:rsidRDefault="007B7B6D" w:rsidP="007B7B6D">
      <w:pPr>
        <w:pStyle w:val="ConsPlusNormal"/>
        <w:ind w:firstLine="709"/>
        <w:jc w:val="both"/>
        <w:rPr>
          <w:rFonts w:eastAsia="Times New Roman"/>
          <w:b w:val="0"/>
        </w:rPr>
      </w:pPr>
      <w:r w:rsidRPr="009A1027">
        <w:rPr>
          <w:rFonts w:eastAsia="Times New Roman"/>
          <w:b w:val="0"/>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7B7B6D" w:rsidRPr="009A1027" w:rsidRDefault="007B7B6D" w:rsidP="007B7B6D">
      <w:pPr>
        <w:pStyle w:val="ConsPlusNormal"/>
        <w:ind w:firstLine="539"/>
        <w:jc w:val="both"/>
        <w:rPr>
          <w:b w:val="0"/>
        </w:rPr>
      </w:pPr>
      <w:r w:rsidRPr="009A1027">
        <w:rPr>
          <w:b w:val="0"/>
        </w:rPr>
        <w:t>1.3. Информация о месте нахождения орган</w:t>
      </w:r>
      <w:r w:rsidR="009A1027">
        <w:rPr>
          <w:b w:val="0"/>
        </w:rPr>
        <w:t>а</w:t>
      </w:r>
      <w:r w:rsidRPr="009A1027">
        <w:rPr>
          <w:b w:val="0"/>
        </w:rPr>
        <w:t xml:space="preserve"> местного самоуправления Ленинградск</w:t>
      </w:r>
      <w:r w:rsidR="009A1027">
        <w:rPr>
          <w:b w:val="0"/>
        </w:rPr>
        <w:t xml:space="preserve">ой области в лице администрации </w:t>
      </w:r>
      <w:r w:rsidRPr="009A1027">
        <w:rPr>
          <w:rFonts w:eastAsia="Times New Roman"/>
          <w:b w:val="0"/>
          <w:lang w:eastAsia="ru-RU"/>
        </w:rPr>
        <w:t>Путиловско</w:t>
      </w:r>
      <w:r w:rsidR="009A1027">
        <w:rPr>
          <w:rFonts w:eastAsia="Times New Roman"/>
          <w:b w:val="0"/>
          <w:lang w:eastAsia="ru-RU"/>
        </w:rPr>
        <w:t>го</w:t>
      </w:r>
      <w:r w:rsidRPr="009A1027">
        <w:rPr>
          <w:rFonts w:eastAsia="Times New Roman"/>
          <w:b w:val="0"/>
          <w:lang w:eastAsia="ru-RU"/>
        </w:rPr>
        <w:t xml:space="preserve"> сельско</w:t>
      </w:r>
      <w:r w:rsidR="009A1027">
        <w:rPr>
          <w:rFonts w:eastAsia="Times New Roman"/>
          <w:b w:val="0"/>
          <w:lang w:eastAsia="ru-RU"/>
        </w:rPr>
        <w:t>го</w:t>
      </w:r>
      <w:r w:rsidRPr="009A1027">
        <w:rPr>
          <w:rFonts w:eastAsia="Times New Roman"/>
          <w:b w:val="0"/>
          <w:lang w:eastAsia="ru-RU"/>
        </w:rPr>
        <w:t xml:space="preserve"> поселени</w:t>
      </w:r>
      <w:r w:rsidR="009A1027">
        <w:rPr>
          <w:rFonts w:eastAsia="Times New Roman"/>
          <w:b w:val="0"/>
          <w:lang w:eastAsia="ru-RU"/>
        </w:rPr>
        <w:t xml:space="preserve">я Кировского муниципального района </w:t>
      </w:r>
      <w:r w:rsidRPr="009A1027">
        <w:rPr>
          <w:b w:val="0"/>
        </w:rPr>
        <w:t xml:space="preserve"> Ленинградской области (далее – орган местного самоуправления, ОМСУ, Администрация), предоставляющ</w:t>
      </w:r>
      <w:r w:rsidR="009A1027">
        <w:rPr>
          <w:b w:val="0"/>
        </w:rPr>
        <w:t>его</w:t>
      </w:r>
      <w:r w:rsidRPr="009A1027">
        <w:rPr>
          <w:b w:val="0"/>
        </w:rPr>
        <w:t xml:space="preserve"> муниципальную услугу, размещается:</w:t>
      </w:r>
    </w:p>
    <w:p w:rsidR="007B7B6D" w:rsidRPr="009A1027" w:rsidRDefault="007B7B6D" w:rsidP="007B7B6D">
      <w:pPr>
        <w:pStyle w:val="ConsPlusNormal"/>
        <w:ind w:firstLine="709"/>
        <w:jc w:val="both"/>
        <w:rPr>
          <w:b w:val="0"/>
        </w:rPr>
      </w:pPr>
      <w:r w:rsidRPr="009A1027">
        <w:rPr>
          <w:b w:val="0"/>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7B7B6D" w:rsidRPr="009A1027" w:rsidRDefault="007B7B6D" w:rsidP="007B7B6D">
      <w:pPr>
        <w:pStyle w:val="ConsPlusNormal"/>
        <w:ind w:firstLine="709"/>
        <w:jc w:val="both"/>
        <w:rPr>
          <w:b w:val="0"/>
        </w:rPr>
      </w:pPr>
      <w:r w:rsidRPr="009A1027">
        <w:rPr>
          <w:b w:val="0"/>
        </w:rPr>
        <w:t>на сайте Администраци</w:t>
      </w:r>
      <w:r w:rsidR="009A1027">
        <w:rPr>
          <w:b w:val="0"/>
        </w:rPr>
        <w:t>и</w:t>
      </w:r>
      <w:r w:rsidRPr="009A1027">
        <w:rPr>
          <w:b w:val="0"/>
        </w:rPr>
        <w:t>;</w:t>
      </w:r>
    </w:p>
    <w:p w:rsidR="007B7B6D" w:rsidRPr="009A1027" w:rsidRDefault="007B7B6D" w:rsidP="007B7B6D">
      <w:pPr>
        <w:pStyle w:val="ConsPlusNormal"/>
        <w:ind w:firstLine="709"/>
        <w:jc w:val="both"/>
        <w:rPr>
          <w:b w:val="0"/>
        </w:rPr>
      </w:pPr>
      <w:r w:rsidRPr="009A1027">
        <w:rPr>
          <w:b w:val="0"/>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9A1027">
        <w:rPr>
          <w:b w:val="0"/>
        </w:rPr>
        <w:br/>
        <w:t>и муниципальных услуг» (далее – ГБУ ЛО «МФЦ», МФЦ): http://mfc47.ru/;</w:t>
      </w:r>
    </w:p>
    <w:p w:rsidR="007B7B6D" w:rsidRPr="009A1027" w:rsidRDefault="007B7B6D" w:rsidP="007B7B6D">
      <w:pPr>
        <w:pStyle w:val="ConsPlusNormal"/>
        <w:ind w:firstLine="709"/>
        <w:jc w:val="both"/>
        <w:rPr>
          <w:b w:val="0"/>
        </w:rPr>
      </w:pPr>
      <w:r w:rsidRPr="009A1027">
        <w:rPr>
          <w:b w:val="0"/>
        </w:rPr>
        <w:t xml:space="preserve">на Едином портале государственных услуг (далее – ЕПГУ): </w:t>
      </w:r>
      <w:r w:rsidR="0082775D" w:rsidRPr="009A1027">
        <w:rPr>
          <w:b w:val="0"/>
        </w:rPr>
        <w:t>https://new.gu.lenobl.ru</w:t>
      </w:r>
      <w:r w:rsidRPr="009A1027">
        <w:rPr>
          <w:b w:val="0"/>
        </w:rPr>
        <w:t xml:space="preserve">, </w:t>
      </w:r>
      <w:hyperlink r:id="rId9" w:history="1">
        <w:r w:rsidRPr="009A1027">
          <w:rPr>
            <w:b w:val="0"/>
          </w:rPr>
          <w:t>www.gosuslugi.ru</w:t>
        </w:r>
      </w:hyperlink>
      <w:r w:rsidRPr="009A1027">
        <w:rPr>
          <w:b w:val="0"/>
        </w:rPr>
        <w:t>;</w:t>
      </w:r>
    </w:p>
    <w:p w:rsidR="007B7B6D" w:rsidRPr="009A1027" w:rsidRDefault="007B7B6D" w:rsidP="007B7B6D">
      <w:pPr>
        <w:pStyle w:val="ConsPlusNormal"/>
        <w:ind w:firstLine="709"/>
        <w:jc w:val="both"/>
        <w:rPr>
          <w:b w:val="0"/>
        </w:rPr>
      </w:pPr>
      <w:r w:rsidRPr="009A1027">
        <w:rPr>
          <w:b w:val="0"/>
        </w:rPr>
        <w:t xml:space="preserve">в государственной информационной системе «Реестр государственных </w:t>
      </w:r>
      <w:r w:rsidRPr="009A1027">
        <w:rPr>
          <w:b w:val="0"/>
        </w:rPr>
        <w:br/>
        <w:t>и муниципальных услуг (функций) Ленинградской области».</w:t>
      </w:r>
    </w:p>
    <w:p w:rsidR="007B7B6D" w:rsidRPr="000A10A4" w:rsidRDefault="007B7B6D" w:rsidP="007B7B6D">
      <w:pPr>
        <w:pStyle w:val="ConsPlusNormal"/>
        <w:ind w:firstLine="709"/>
        <w:jc w:val="both"/>
      </w:pPr>
    </w:p>
    <w:p w:rsidR="007B7B6D" w:rsidRPr="000A10A4" w:rsidRDefault="007B7B6D" w:rsidP="007B7B6D">
      <w:pPr>
        <w:pStyle w:val="ConsPlusNormal"/>
        <w:ind w:firstLine="709"/>
        <w:jc w:val="center"/>
      </w:pPr>
      <w:r w:rsidRPr="000A10A4">
        <w:t>2. Стандарт предоставления муниципальной услуги</w:t>
      </w:r>
    </w:p>
    <w:p w:rsidR="007B7B6D" w:rsidRPr="000A10A4" w:rsidRDefault="007B7B6D" w:rsidP="007B7B6D">
      <w:pPr>
        <w:pStyle w:val="ConsPlusNormal"/>
        <w:ind w:firstLine="709"/>
        <w:jc w:val="center"/>
      </w:pP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b/>
          <w:sz w:val="28"/>
          <w:szCs w:val="28"/>
        </w:rPr>
      </w:pPr>
      <w:r w:rsidRPr="000A10A4">
        <w:rPr>
          <w:rFonts w:ascii="Times New Roman" w:hAnsi="Times New Roman" w:cs="Times New Roman"/>
          <w:sz w:val="28"/>
          <w:szCs w:val="28"/>
        </w:rPr>
        <w:t>2.1. Полное наименование муниципальной услуги: Предоставление объектов муниципального нежилого фонда во временное владение и (или) пользование без проведения торгов.</w:t>
      </w:r>
    </w:p>
    <w:p w:rsidR="007B7B6D" w:rsidRPr="009A1027" w:rsidRDefault="007B7B6D" w:rsidP="007B7B6D">
      <w:pPr>
        <w:pStyle w:val="ConsPlusNormal"/>
        <w:ind w:firstLine="709"/>
        <w:jc w:val="both"/>
        <w:rPr>
          <w:b w:val="0"/>
        </w:rPr>
      </w:pPr>
      <w:r w:rsidRPr="009A1027">
        <w:rPr>
          <w:b w:val="0"/>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rsidR="007B7B6D" w:rsidRPr="009A1027" w:rsidRDefault="007B7B6D" w:rsidP="007B7B6D">
      <w:pPr>
        <w:pStyle w:val="ConsPlusNormal"/>
        <w:ind w:firstLine="709"/>
        <w:jc w:val="both"/>
        <w:rPr>
          <w:b w:val="0"/>
        </w:rPr>
      </w:pPr>
      <w:r w:rsidRPr="009A1027">
        <w:rPr>
          <w:b w:val="0"/>
        </w:rPr>
        <w:t>2.2. Муниципальную услугу предоставляют:</w:t>
      </w:r>
    </w:p>
    <w:p w:rsidR="007B7B6D" w:rsidRPr="009A1027" w:rsidRDefault="007B7B6D" w:rsidP="007B7B6D">
      <w:pPr>
        <w:pStyle w:val="ConsPlusNormal"/>
        <w:ind w:firstLine="709"/>
        <w:jc w:val="both"/>
        <w:rPr>
          <w:b w:val="0"/>
        </w:rPr>
      </w:pPr>
      <w:r w:rsidRPr="009A1027">
        <w:rPr>
          <w:b w:val="0"/>
        </w:rPr>
        <w:t xml:space="preserve">Администрация </w:t>
      </w:r>
      <w:r w:rsidRPr="009A1027">
        <w:rPr>
          <w:rFonts w:eastAsia="Times New Roman"/>
          <w:b w:val="0"/>
          <w:lang w:eastAsia="ru-RU"/>
        </w:rPr>
        <w:t>Путиловско</w:t>
      </w:r>
      <w:r w:rsidR="009A1027">
        <w:rPr>
          <w:rFonts w:eastAsia="Times New Roman"/>
          <w:b w:val="0"/>
          <w:lang w:eastAsia="ru-RU"/>
        </w:rPr>
        <w:t>го</w:t>
      </w:r>
      <w:r w:rsidRPr="009A1027">
        <w:rPr>
          <w:rFonts w:eastAsia="Times New Roman"/>
          <w:b w:val="0"/>
          <w:lang w:eastAsia="ru-RU"/>
        </w:rPr>
        <w:t xml:space="preserve"> сельско</w:t>
      </w:r>
      <w:r w:rsidR="009A1027">
        <w:rPr>
          <w:rFonts w:eastAsia="Times New Roman"/>
          <w:b w:val="0"/>
          <w:lang w:eastAsia="ru-RU"/>
        </w:rPr>
        <w:t>го</w:t>
      </w:r>
      <w:r w:rsidRPr="009A1027">
        <w:rPr>
          <w:rFonts w:eastAsia="Times New Roman"/>
          <w:b w:val="0"/>
          <w:lang w:eastAsia="ru-RU"/>
        </w:rPr>
        <w:t xml:space="preserve"> поселени</w:t>
      </w:r>
      <w:r w:rsidR="009A1027">
        <w:rPr>
          <w:rFonts w:eastAsia="Times New Roman"/>
          <w:b w:val="0"/>
          <w:lang w:eastAsia="ru-RU"/>
        </w:rPr>
        <w:t>я Кировского муниципального района</w:t>
      </w:r>
      <w:r w:rsidRPr="009A1027">
        <w:rPr>
          <w:b w:val="0"/>
        </w:rPr>
        <w:t xml:space="preserve"> Ленинградской области.</w:t>
      </w:r>
    </w:p>
    <w:p w:rsidR="007B7B6D" w:rsidRPr="009A1027" w:rsidRDefault="007B7B6D" w:rsidP="007B7B6D">
      <w:pPr>
        <w:pStyle w:val="ConsPlusNormal"/>
        <w:ind w:firstLine="709"/>
        <w:jc w:val="both"/>
        <w:rPr>
          <w:b w:val="0"/>
        </w:rPr>
      </w:pPr>
      <w:r w:rsidRPr="009A1027">
        <w:rPr>
          <w:b w:val="0"/>
        </w:rPr>
        <w:t>В предоставлении услуги участвуют:</w:t>
      </w:r>
    </w:p>
    <w:p w:rsidR="007B7B6D" w:rsidRPr="009A1027" w:rsidRDefault="007B7B6D" w:rsidP="007B7B6D">
      <w:pPr>
        <w:pStyle w:val="ConsPlusNormal"/>
        <w:ind w:firstLine="709"/>
        <w:jc w:val="both"/>
        <w:rPr>
          <w:b w:val="0"/>
        </w:rPr>
      </w:pPr>
      <w:r w:rsidRPr="009A1027">
        <w:rPr>
          <w:b w:val="0"/>
        </w:rPr>
        <w:t xml:space="preserve">- Государственное бюджетное учреждение Ленинградской области «Многофункциональный центр предоставления государственных </w:t>
      </w:r>
      <w:r w:rsidRPr="009A1027">
        <w:rPr>
          <w:b w:val="0"/>
        </w:rPr>
        <w:br/>
        <w:t>и муниципальных услуг» (сокращенное наименование – ГБУ ЛО «МФЦ»);</w:t>
      </w:r>
    </w:p>
    <w:p w:rsidR="007B7B6D" w:rsidRPr="009A1027" w:rsidRDefault="007B7B6D" w:rsidP="007B7B6D">
      <w:pPr>
        <w:pStyle w:val="ConsPlusNormal"/>
        <w:ind w:firstLine="709"/>
        <w:jc w:val="both"/>
        <w:rPr>
          <w:b w:val="0"/>
        </w:rPr>
      </w:pPr>
      <w:r w:rsidRPr="009A1027">
        <w:rPr>
          <w:b w:val="0"/>
        </w:rPr>
        <w:t>- Управление федеральной налоговой службы по Ленинградской области.</w:t>
      </w:r>
    </w:p>
    <w:p w:rsidR="007B7B6D" w:rsidRPr="009A1027" w:rsidRDefault="007B7B6D" w:rsidP="007B7B6D">
      <w:pPr>
        <w:pStyle w:val="ConsPlusNormal"/>
        <w:ind w:firstLine="709"/>
        <w:jc w:val="both"/>
        <w:rPr>
          <w:b w:val="0"/>
        </w:rPr>
      </w:pPr>
      <w:r w:rsidRPr="009A1027">
        <w:rPr>
          <w:b w:val="0"/>
        </w:rPr>
        <w:t>Заявление на получение муниципальной услуги с комплектом документов принимается:</w:t>
      </w:r>
    </w:p>
    <w:p w:rsidR="007B7B6D" w:rsidRPr="009A1027" w:rsidRDefault="007B7B6D" w:rsidP="007B7B6D">
      <w:pPr>
        <w:pStyle w:val="ConsPlusNormal"/>
        <w:ind w:firstLine="709"/>
        <w:jc w:val="both"/>
        <w:rPr>
          <w:b w:val="0"/>
        </w:rPr>
      </w:pPr>
      <w:r w:rsidRPr="009A1027">
        <w:rPr>
          <w:b w:val="0"/>
        </w:rPr>
        <w:t>1) при личной явке:</w:t>
      </w:r>
    </w:p>
    <w:p w:rsidR="007B7B6D" w:rsidRPr="009A1027" w:rsidRDefault="007B7B6D" w:rsidP="007B7B6D">
      <w:pPr>
        <w:pStyle w:val="ConsPlusNormal"/>
        <w:ind w:firstLine="709"/>
        <w:jc w:val="both"/>
        <w:rPr>
          <w:b w:val="0"/>
        </w:rPr>
      </w:pPr>
      <w:r w:rsidRPr="009A1027">
        <w:rPr>
          <w:b w:val="0"/>
        </w:rPr>
        <w:t>в филиалах, отделах, удаленных рабочих местах ГБУ ЛО «МФЦ» (при наличии соглашения);</w:t>
      </w:r>
    </w:p>
    <w:p w:rsidR="007B7B6D" w:rsidRPr="009A1027" w:rsidRDefault="007B7B6D" w:rsidP="007B7B6D">
      <w:pPr>
        <w:pStyle w:val="ConsPlusNormal"/>
        <w:ind w:firstLine="709"/>
        <w:jc w:val="both"/>
        <w:rPr>
          <w:b w:val="0"/>
        </w:rPr>
      </w:pPr>
      <w:r w:rsidRPr="009A1027">
        <w:rPr>
          <w:b w:val="0"/>
        </w:rPr>
        <w:t>2) без личной явки:</w:t>
      </w:r>
    </w:p>
    <w:p w:rsidR="007B7B6D" w:rsidRPr="009A1027" w:rsidRDefault="007B7B6D" w:rsidP="007B7B6D">
      <w:pPr>
        <w:pStyle w:val="ConsPlusNormal"/>
        <w:ind w:firstLine="709"/>
        <w:jc w:val="both"/>
        <w:rPr>
          <w:b w:val="0"/>
        </w:rPr>
      </w:pPr>
      <w:r w:rsidRPr="009A1027">
        <w:rPr>
          <w:b w:val="0"/>
        </w:rPr>
        <w:t>в электронной форме через личный кабинет заявителя на ЕПГУ (при технической реализации).</w:t>
      </w:r>
    </w:p>
    <w:p w:rsidR="007B7B6D" w:rsidRPr="009A1027" w:rsidRDefault="007B7B6D" w:rsidP="007B7B6D">
      <w:pPr>
        <w:pStyle w:val="ConsPlusNormal"/>
        <w:ind w:firstLine="709"/>
        <w:jc w:val="both"/>
        <w:rPr>
          <w:b w:val="0"/>
        </w:rPr>
      </w:pPr>
      <w:r w:rsidRPr="009A1027">
        <w:rPr>
          <w:b w:val="0"/>
        </w:rPr>
        <w:t xml:space="preserve">Заявитель может записаться на прием для подачи заявления </w:t>
      </w:r>
      <w:r w:rsidRPr="009A1027">
        <w:rPr>
          <w:b w:val="0"/>
        </w:rPr>
        <w:br/>
        <w:t>о предоставлении услуги следующими способами:</w:t>
      </w:r>
    </w:p>
    <w:p w:rsidR="007B7B6D" w:rsidRPr="009A1027" w:rsidRDefault="007B7B6D" w:rsidP="007B7B6D">
      <w:pPr>
        <w:pStyle w:val="ConsPlusNormal"/>
        <w:ind w:firstLine="709"/>
        <w:jc w:val="both"/>
        <w:rPr>
          <w:b w:val="0"/>
        </w:rPr>
      </w:pPr>
      <w:r w:rsidRPr="009A1027">
        <w:rPr>
          <w:b w:val="0"/>
        </w:rPr>
        <w:t>1) посредством ЕПГУ – в МФЦ;</w:t>
      </w:r>
    </w:p>
    <w:p w:rsidR="007B7B6D" w:rsidRPr="009A1027" w:rsidRDefault="007B7B6D" w:rsidP="007B7B6D">
      <w:pPr>
        <w:pStyle w:val="ConsPlusNormal"/>
        <w:ind w:firstLine="709"/>
        <w:jc w:val="both"/>
        <w:rPr>
          <w:b w:val="0"/>
        </w:rPr>
      </w:pPr>
      <w:r w:rsidRPr="009A1027">
        <w:rPr>
          <w:b w:val="0"/>
        </w:rPr>
        <w:t xml:space="preserve">2) посредством сайта МФЦ (при технической реализации) – </w:t>
      </w:r>
      <w:r w:rsidRPr="009A1027">
        <w:rPr>
          <w:b w:val="0"/>
        </w:rPr>
        <w:br/>
        <w:t>в МФЦ;</w:t>
      </w:r>
    </w:p>
    <w:p w:rsidR="007B7B6D" w:rsidRPr="009A1027" w:rsidRDefault="007B7B6D" w:rsidP="007B7B6D">
      <w:pPr>
        <w:pStyle w:val="ConsPlusNormal"/>
        <w:ind w:firstLine="709"/>
        <w:jc w:val="both"/>
        <w:rPr>
          <w:b w:val="0"/>
        </w:rPr>
      </w:pPr>
      <w:r w:rsidRPr="009A1027">
        <w:rPr>
          <w:b w:val="0"/>
        </w:rPr>
        <w:t>3) по телефону – в МФЦ.</w:t>
      </w:r>
    </w:p>
    <w:p w:rsidR="007B7B6D" w:rsidRPr="009A1027" w:rsidRDefault="007B7B6D" w:rsidP="007B7B6D">
      <w:pPr>
        <w:pStyle w:val="ConsPlusNormal"/>
        <w:ind w:firstLine="709"/>
        <w:jc w:val="both"/>
        <w:rPr>
          <w:b w:val="0"/>
        </w:rPr>
      </w:pPr>
      <w:r w:rsidRPr="009A1027">
        <w:rPr>
          <w:b w:val="0"/>
        </w:rPr>
        <w:t xml:space="preserve">Для записи заявитель выбирает любую свободную для приема дату </w:t>
      </w:r>
      <w:r w:rsidRPr="009A1027">
        <w:rPr>
          <w:b w:val="0"/>
        </w:rPr>
        <w:br/>
        <w:t>и время в пределах установленного в МФЦ графика приема заявителей.</w:t>
      </w:r>
    </w:p>
    <w:p w:rsidR="007B7B6D" w:rsidRPr="000A10A4" w:rsidRDefault="007B7B6D" w:rsidP="007B7B6D">
      <w:pPr>
        <w:autoSpaceDE w:val="0"/>
        <w:autoSpaceDN w:val="0"/>
        <w:adjustRightInd w:val="0"/>
        <w:spacing w:after="0" w:line="240" w:lineRule="auto"/>
        <w:ind w:firstLine="708"/>
        <w:jc w:val="both"/>
        <w:rPr>
          <w:rFonts w:ascii="Times New Roman" w:hAnsi="Times New Roman" w:cs="Times New Roman"/>
          <w:sz w:val="28"/>
          <w:szCs w:val="28"/>
        </w:rPr>
      </w:pPr>
      <w:r w:rsidRPr="000A10A4">
        <w:rPr>
          <w:rFonts w:ascii="Times New Roman" w:hAnsi="Times New Roman" w:cs="Times New Roman"/>
          <w:sz w:val="28"/>
          <w:szCs w:val="28"/>
        </w:rPr>
        <w:lastRenderedPageBreak/>
        <w:t xml:space="preserve">2.2.1. </w:t>
      </w:r>
      <w:proofErr w:type="gramStart"/>
      <w:r w:rsidRPr="000A10A4">
        <w:rPr>
          <w:rFonts w:ascii="Times New Roman"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w:t>
      </w:r>
      <w:r w:rsidRPr="00FF707A">
        <w:rPr>
          <w:rFonts w:ascii="Times New Roman" w:hAnsi="Times New Roman" w:cs="Times New Roman"/>
          <w:sz w:val="28"/>
          <w:szCs w:val="28"/>
        </w:rPr>
        <w:t xml:space="preserve">, </w:t>
      </w:r>
      <w:r w:rsidR="0082775D" w:rsidRPr="00FF707A">
        <w:rPr>
          <w:rFonts w:ascii="Times New Roman" w:hAnsi="Times New Roman" w:cs="Times New Roman"/>
          <w:sz w:val="28"/>
          <w:szCs w:val="28"/>
        </w:rPr>
        <w:t xml:space="preserve"> систем, указанных в частях 10 и 11 статьи 7 Федерального закона от 27.07.2010  № 210-ФЗ «Об организации</w:t>
      </w:r>
      <w:proofErr w:type="gramEnd"/>
      <w:r w:rsidR="0082775D" w:rsidRPr="00FF707A">
        <w:rPr>
          <w:rFonts w:ascii="Times New Roman" w:hAnsi="Times New Roman" w:cs="Times New Roman"/>
          <w:sz w:val="28"/>
          <w:szCs w:val="28"/>
        </w:rPr>
        <w:t xml:space="preserve"> предоставления государственных и муниципальных услуг» (при наличии технической возможности).</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A10A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2) единой системы идентификац</w:t>
      </w:r>
      <w:proofErr w:type="gramStart"/>
      <w:r w:rsidRPr="000A10A4">
        <w:rPr>
          <w:rFonts w:ascii="Times New Roman" w:hAnsi="Times New Roman" w:cs="Times New Roman"/>
          <w:sz w:val="28"/>
          <w:szCs w:val="28"/>
        </w:rPr>
        <w:t>ии и ау</w:t>
      </w:r>
      <w:proofErr w:type="gramEnd"/>
      <w:r w:rsidRPr="000A10A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B7B6D" w:rsidRPr="00FF707A" w:rsidRDefault="007B7B6D" w:rsidP="007B7B6D">
      <w:pPr>
        <w:pStyle w:val="ConsPlusNormal"/>
        <w:ind w:firstLine="709"/>
        <w:jc w:val="both"/>
        <w:rPr>
          <w:b w:val="0"/>
        </w:rPr>
      </w:pPr>
      <w:r w:rsidRPr="00FF707A">
        <w:rPr>
          <w:b w:val="0"/>
        </w:rPr>
        <w:t>2.3. Результатом предоставления муниципальной услуги является: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направление заявителю подписанных Администрацией 2 (двух) экземпляров договора о передаче имущества казны муниципального образования в аренду, безвозмездное пользование, доверительное управление без проведения торгов</w:t>
      </w:r>
      <w:bookmarkStart w:id="2" w:name="Par43"/>
      <w:bookmarkEnd w:id="2"/>
      <w:r w:rsidRPr="000A10A4">
        <w:rPr>
          <w:rFonts w:ascii="Times New Roman" w:hAnsi="Times New Roman" w:cs="Times New Roman"/>
          <w:sz w:val="28"/>
          <w:szCs w:val="28"/>
        </w:rPr>
        <w:t xml:space="preserve"> (далее – документы, выдаваемые по результатам оказания муниципальной услуги);</w:t>
      </w:r>
    </w:p>
    <w:p w:rsidR="007B7B6D" w:rsidRPr="00FF707A" w:rsidRDefault="007B7B6D" w:rsidP="007B7B6D">
      <w:pPr>
        <w:pStyle w:val="ConsPlusNormal"/>
        <w:ind w:firstLine="709"/>
        <w:jc w:val="both"/>
        <w:rPr>
          <w:b w:val="0"/>
        </w:rPr>
      </w:pPr>
      <w:r w:rsidRPr="00FF707A">
        <w:rPr>
          <w:b w:val="0"/>
        </w:rPr>
        <w:t>- принятие решения об отказе в предоставлении муниципальной услуги.</w:t>
      </w:r>
    </w:p>
    <w:p w:rsidR="007B7B6D" w:rsidRPr="00FF707A" w:rsidRDefault="007B7B6D" w:rsidP="007B7B6D">
      <w:pPr>
        <w:pStyle w:val="ConsPlusNormal"/>
        <w:ind w:firstLine="709"/>
        <w:jc w:val="both"/>
        <w:rPr>
          <w:b w:val="0"/>
        </w:rPr>
      </w:pPr>
      <w:r w:rsidRPr="00FF707A">
        <w:rPr>
          <w:b w:val="0"/>
        </w:rPr>
        <w:t>Результат предоставления муниципальной услуги предоставляется:</w:t>
      </w:r>
    </w:p>
    <w:p w:rsidR="007B7B6D" w:rsidRPr="00FF707A" w:rsidRDefault="007B7B6D" w:rsidP="007B7B6D">
      <w:pPr>
        <w:pStyle w:val="ConsPlusNormal"/>
        <w:ind w:firstLine="709"/>
        <w:jc w:val="both"/>
        <w:rPr>
          <w:b w:val="0"/>
        </w:rPr>
      </w:pPr>
      <w:r w:rsidRPr="00FF707A">
        <w:rPr>
          <w:b w:val="0"/>
        </w:rPr>
        <w:t>1) при личной явке:</w:t>
      </w:r>
    </w:p>
    <w:p w:rsidR="007B7B6D" w:rsidRPr="00FF707A" w:rsidRDefault="007B7B6D" w:rsidP="007B7B6D">
      <w:pPr>
        <w:pStyle w:val="ConsPlusNormal"/>
        <w:ind w:firstLine="709"/>
        <w:jc w:val="both"/>
        <w:rPr>
          <w:b w:val="0"/>
        </w:rPr>
      </w:pPr>
      <w:r w:rsidRPr="00FF707A">
        <w:rPr>
          <w:b w:val="0"/>
        </w:rPr>
        <w:t>в филиалах, отделах, удаленных рабочих местах ГБУ ЛО «МФЦ»;</w:t>
      </w:r>
    </w:p>
    <w:p w:rsidR="007B7B6D" w:rsidRPr="00FF707A" w:rsidRDefault="007B7B6D" w:rsidP="007B7B6D">
      <w:pPr>
        <w:pStyle w:val="ConsPlusNormal"/>
        <w:ind w:firstLine="709"/>
        <w:jc w:val="both"/>
        <w:rPr>
          <w:b w:val="0"/>
        </w:rPr>
      </w:pPr>
      <w:r w:rsidRPr="00FF707A">
        <w:rPr>
          <w:b w:val="0"/>
        </w:rPr>
        <w:t>2) без личной явки:</w:t>
      </w:r>
    </w:p>
    <w:p w:rsidR="007B7B6D" w:rsidRPr="00FF707A" w:rsidRDefault="007B7B6D" w:rsidP="007B7B6D">
      <w:pPr>
        <w:pStyle w:val="ConsPlusNormal"/>
        <w:ind w:firstLine="709"/>
        <w:jc w:val="both"/>
        <w:rPr>
          <w:b w:val="0"/>
        </w:rPr>
      </w:pPr>
      <w:r w:rsidRPr="00FF707A">
        <w:rPr>
          <w:b w:val="0"/>
        </w:rPr>
        <w:t>посредством ЕПГУ (при технической реализации);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2.4. Срок предоставления муниципальной услуги составляет 90 календарных дней со дня регистрации заявления.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2.5. Правовые основания для предоставления муниципальной услуги.</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Перечень нормативных правовых актов, регулирующих предоставление  услуги:</w:t>
      </w:r>
    </w:p>
    <w:p w:rsidR="007B7B6D" w:rsidRPr="000A10A4" w:rsidRDefault="007B7B6D"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xml:space="preserve">- </w:t>
      </w:r>
      <w:hyperlink r:id="rId10" w:history="1">
        <w:r w:rsidRPr="000A10A4">
          <w:rPr>
            <w:rFonts w:ascii="Times New Roman" w:hAnsi="Times New Roman" w:cs="Times New Roman"/>
            <w:sz w:val="28"/>
            <w:szCs w:val="28"/>
          </w:rPr>
          <w:t>Конституция</w:t>
        </w:r>
      </w:hyperlink>
      <w:r w:rsidRPr="000A10A4">
        <w:rPr>
          <w:rFonts w:ascii="Times New Roman" w:hAnsi="Times New Roman" w:cs="Times New Roman"/>
          <w:sz w:val="28"/>
          <w:szCs w:val="28"/>
        </w:rPr>
        <w:t xml:space="preserve"> Российской Федерации;</w:t>
      </w:r>
    </w:p>
    <w:p w:rsidR="007B7B6D" w:rsidRPr="000A10A4" w:rsidRDefault="007B7B6D"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Гражданский кодекс Российской Федерации (часть первая);</w:t>
      </w:r>
    </w:p>
    <w:p w:rsidR="007B7B6D" w:rsidRPr="000A10A4" w:rsidRDefault="007B7B6D"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Гражданский кодекс Российской Федерации (часть вторая);</w:t>
      </w:r>
    </w:p>
    <w:p w:rsidR="007B7B6D" w:rsidRPr="000A10A4" w:rsidRDefault="007B7B6D"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Федеральный закон от 26.07.2006 № 135-ФЗ «О защите конкуренции»;</w:t>
      </w:r>
    </w:p>
    <w:p w:rsidR="007B7B6D" w:rsidRPr="000A10A4" w:rsidRDefault="007B7B6D"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Федеральный закон от 25.06.2002 № 73-ФЗ «Об объектах культурного наследия (памятниках истории и культуры) народов Российской Федерации»;</w:t>
      </w:r>
    </w:p>
    <w:p w:rsidR="007B7B6D" w:rsidRPr="000A10A4" w:rsidRDefault="00FF707A" w:rsidP="007B7B6D">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F707A">
        <w:rPr>
          <w:rFonts w:ascii="Times New Roman" w:hAnsi="Times New Roman" w:cs="Times New Roman"/>
          <w:sz w:val="28"/>
          <w:szCs w:val="28"/>
        </w:rPr>
        <w:t>-</w:t>
      </w:r>
      <w:r w:rsidR="0082775D" w:rsidRPr="00FF707A">
        <w:rPr>
          <w:rFonts w:ascii="Times New Roman" w:hAnsi="Times New Roman" w:cs="Times New Roman"/>
          <w:sz w:val="28"/>
          <w:szCs w:val="28"/>
        </w:rPr>
        <w:t xml:space="preserve"> Приказ ФАС России от 21.03.2023 № 147/23 "О порядке проведения </w:t>
      </w:r>
      <w:r w:rsidR="0082775D" w:rsidRPr="00FF707A">
        <w:rPr>
          <w:rFonts w:ascii="Times New Roman" w:hAnsi="Times New Roman" w:cs="Times New Roman"/>
          <w:sz w:val="28"/>
          <w:szCs w:val="28"/>
        </w:rPr>
        <w:lastRenderedPageBreak/>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7B7B6D" w:rsidRPr="00FF707A">
        <w:rPr>
          <w:rFonts w:ascii="Times New Roman" w:hAnsi="Times New Roman" w:cs="Times New Roman"/>
          <w:sz w:val="28"/>
          <w:szCs w:val="28"/>
        </w:rPr>
        <w:t>;</w:t>
      </w:r>
      <w:proofErr w:type="gramEnd"/>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нормативные правовые акты муниципального образования.</w:t>
      </w:r>
    </w:p>
    <w:p w:rsidR="007B7B6D" w:rsidRPr="000A10A4" w:rsidRDefault="007B7B6D" w:rsidP="007B7B6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3" w:name="Par187"/>
      <w:bookmarkEnd w:id="3"/>
      <w:r w:rsidRPr="000A10A4">
        <w:rPr>
          <w:rFonts w:ascii="Times New Roman" w:hAnsi="Times New Roman" w:cs="Times New Roman"/>
          <w:sz w:val="28"/>
          <w:szCs w:val="28"/>
        </w:rPr>
        <w:t xml:space="preserve">2.6. Исчерпывающий перечень документов, необходимых в соответствии </w:t>
      </w:r>
      <w:r w:rsidRPr="000A10A4">
        <w:rPr>
          <w:rFonts w:ascii="Times New Roman" w:hAnsi="Times New Roman" w:cs="Times New Roman"/>
          <w:sz w:val="28"/>
          <w:szCs w:val="28"/>
        </w:rPr>
        <w:br/>
        <w:t xml:space="preserve">с законодательными или иными нормативными правовыми актами </w:t>
      </w:r>
      <w:r w:rsidRPr="000A10A4">
        <w:rPr>
          <w:rFonts w:ascii="Times New Roman" w:hAnsi="Times New Roman" w:cs="Times New Roman"/>
          <w:sz w:val="28"/>
          <w:szCs w:val="28"/>
        </w:rPr>
        <w:br/>
        <w:t>для предоставления муниципальной услуги, подлежащих представлению заявителем:</w:t>
      </w:r>
    </w:p>
    <w:p w:rsidR="007B7B6D" w:rsidRPr="00FF707A" w:rsidRDefault="007B7B6D" w:rsidP="007B7B6D">
      <w:pPr>
        <w:pStyle w:val="ConsPlusNormal"/>
        <w:ind w:firstLine="709"/>
        <w:jc w:val="both"/>
        <w:rPr>
          <w:b w:val="0"/>
        </w:rPr>
      </w:pPr>
      <w:r w:rsidRPr="00FF707A">
        <w:rPr>
          <w:b w:val="0"/>
        </w:rPr>
        <w:t xml:space="preserve">- заявление о предоставлении  в аренду (безвозмездное пользование, доверительное управление) объекта нежилого фонда (Приложение  </w:t>
      </w:r>
      <w:r w:rsidRPr="00FF707A">
        <w:rPr>
          <w:b w:val="0"/>
        </w:rPr>
        <w:br/>
        <w:t>к административному регламенту).</w:t>
      </w:r>
    </w:p>
    <w:p w:rsidR="007B7B6D" w:rsidRPr="00FF707A" w:rsidRDefault="007B7B6D" w:rsidP="007B7B6D">
      <w:pPr>
        <w:pStyle w:val="ConsPlusNormal"/>
        <w:ind w:firstLine="709"/>
        <w:jc w:val="both"/>
        <w:rPr>
          <w:b w:val="0"/>
        </w:rPr>
      </w:pPr>
      <w:r w:rsidRPr="00FF707A">
        <w:rPr>
          <w:b w:val="0"/>
          <w:iCs/>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w:t>
      </w:r>
      <w:r w:rsidR="00FF707A">
        <w:rPr>
          <w:b w:val="0"/>
          <w:iCs/>
        </w:rPr>
        <w:t xml:space="preserve">заявления на официальных сайтах </w:t>
      </w:r>
      <w:r w:rsidRPr="00FF707A">
        <w:rPr>
          <w:b w:val="0"/>
          <w:iCs/>
        </w:rPr>
        <w:t xml:space="preserve">ГБУ ЛО «МФЦ», </w:t>
      </w:r>
      <w:r w:rsidRPr="00FF707A">
        <w:rPr>
          <w:b w:val="0"/>
        </w:rPr>
        <w:t xml:space="preserve">ЕПГУ </w:t>
      </w:r>
      <w:r w:rsidRPr="00FF707A">
        <w:rPr>
          <w:b w:val="0"/>
        </w:rPr>
        <w:br/>
        <w:t>(при технической реализации).</w:t>
      </w:r>
    </w:p>
    <w:p w:rsidR="007B7B6D" w:rsidRPr="00FF707A" w:rsidRDefault="007B7B6D" w:rsidP="007B7B6D">
      <w:pPr>
        <w:pStyle w:val="ConsPlusNormal"/>
        <w:ind w:firstLine="709"/>
        <w:jc w:val="both"/>
        <w:rPr>
          <w:b w:val="0"/>
        </w:rPr>
      </w:pPr>
      <w:r w:rsidRPr="00FF707A">
        <w:rPr>
          <w:b w:val="0"/>
        </w:rPr>
        <w:t>2.6.1. К заявлению прилагаются следующие документы, заверенные должным образом: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4" w:name="Par193"/>
      <w:bookmarkEnd w:id="4"/>
      <w:r w:rsidRPr="000A10A4">
        <w:rPr>
          <w:rFonts w:ascii="Times New Roman" w:hAnsi="Times New Roman" w:cs="Times New Roman"/>
          <w:sz w:val="28"/>
          <w:szCs w:val="28"/>
        </w:rPr>
        <w:t>2.6.1.1. Для юридических лиц и их уполномоченных представителей: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копии учредительных документов юридического лица (Устав (Положение) со всеми зарегистрированными изменениями и дополнениями, свидетельство о государственной регистрации юридического лица и последующие изменения, документ об избрании (назначении) руководителя, справка о банковских реквизитах);</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 выписка из протокола об избрании или </w:t>
      </w:r>
      <w:proofErr w:type="gramStart"/>
      <w:r w:rsidRPr="000A10A4">
        <w:rPr>
          <w:rFonts w:ascii="Times New Roman" w:hAnsi="Times New Roman" w:cs="Times New Roman"/>
          <w:sz w:val="28"/>
          <w:szCs w:val="28"/>
        </w:rPr>
        <w:t>приказ</w:t>
      </w:r>
      <w:proofErr w:type="gramEnd"/>
      <w:r w:rsidRPr="000A10A4">
        <w:rPr>
          <w:rFonts w:ascii="Times New Roman" w:hAnsi="Times New Roman" w:cs="Times New Roman"/>
          <w:sz w:val="28"/>
          <w:szCs w:val="28"/>
        </w:rPr>
        <w:t xml:space="preserve"> о назначении на должность руководителя лица, действующего в силу закона, Устава (Положения) от имени юридического лица без доверенности;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копии документов, подтверждающих право юридического лица на получение объектов в пользование без процедуры торгов.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2.6.1.2. Для индивидуальных предпринимателей и их уполномоченных представителей: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 копия документа, удостоверяющего личность заявителя, либо его </w:t>
      </w:r>
      <w:r w:rsidRPr="000A10A4">
        <w:rPr>
          <w:rFonts w:ascii="Times New Roman" w:hAnsi="Times New Roman" w:cs="Times New Roman"/>
          <w:sz w:val="28"/>
          <w:szCs w:val="28"/>
        </w:rPr>
        <w:lastRenderedPageBreak/>
        <w:t>доверенного лица в случае, если интересы заявителя представляет доверенное лицо, и оригинал для сверки;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копии документов, подтверждающих право индивидуального предпринимателя на получение объектов в пользование без процедуры торгов.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5" w:name="Par205"/>
      <w:bookmarkEnd w:id="5"/>
      <w:r w:rsidRPr="000A10A4">
        <w:rPr>
          <w:rFonts w:ascii="Times New Roman" w:hAnsi="Times New Roman" w:cs="Times New Roman"/>
          <w:sz w:val="28"/>
          <w:szCs w:val="28"/>
        </w:rPr>
        <w:t>2.6.1.3. Для физических лиц и их уполномоченных представителей: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A10A4">
        <w:rPr>
          <w:rFonts w:ascii="Times New Roman" w:hAnsi="Times New Roman" w:cs="Times New Roman"/>
          <w:sz w:val="28"/>
          <w:szCs w:val="28"/>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0A10A4">
        <w:rPr>
          <w:rFonts w:ascii="Times New Roman" w:hAnsi="Times New Roman" w:cs="Times New Roman"/>
          <w:sz w:val="28"/>
          <w:szCs w:val="28"/>
        </w:rPr>
        <w:t xml:space="preserve">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 135-ФЗ «О защите конкуренции»).</w:t>
      </w:r>
    </w:p>
    <w:p w:rsidR="007B7B6D" w:rsidRPr="000A10A4" w:rsidRDefault="007B7B6D" w:rsidP="007B7B6D">
      <w:pPr>
        <w:spacing w:after="0" w:line="240" w:lineRule="auto"/>
        <w:ind w:firstLine="709"/>
        <w:jc w:val="both"/>
        <w:rPr>
          <w:rFonts w:ascii="Times New Roman" w:eastAsia="Times New Roman" w:hAnsi="Times New Roman" w:cs="Times New Roman"/>
          <w:iCs/>
          <w:sz w:val="28"/>
          <w:szCs w:val="28"/>
          <w:lang w:eastAsia="ru-RU"/>
        </w:rPr>
      </w:pPr>
      <w:r w:rsidRPr="000A10A4">
        <w:rPr>
          <w:rFonts w:ascii="Times New Roman" w:hAnsi="Times New Roman" w:cs="Times New Roman"/>
          <w:sz w:val="28"/>
          <w:szCs w:val="28"/>
        </w:rPr>
        <w:t xml:space="preserve">2.6.2. В случае приобщения документов в </w:t>
      </w:r>
      <w:r w:rsidRPr="000A10A4">
        <w:rPr>
          <w:rFonts w:ascii="Times New Roman" w:eastAsia="Times New Roman" w:hAnsi="Times New Roman" w:cs="Times New Roman"/>
          <w:iCs/>
          <w:sz w:val="28"/>
          <w:szCs w:val="28"/>
          <w:lang w:eastAsia="ru-RU"/>
        </w:rPr>
        <w:t xml:space="preserve">электронном виде, формат сканирования документов: многостраничный </w:t>
      </w:r>
      <w:proofErr w:type="spellStart"/>
      <w:r w:rsidRPr="000A10A4">
        <w:rPr>
          <w:rFonts w:ascii="Times New Roman" w:eastAsia="Times New Roman" w:hAnsi="Times New Roman" w:cs="Times New Roman"/>
          <w:iCs/>
          <w:sz w:val="28"/>
          <w:szCs w:val="28"/>
          <w:lang w:eastAsia="ru-RU"/>
        </w:rPr>
        <w:t>pdf</w:t>
      </w:r>
      <w:proofErr w:type="spellEnd"/>
      <w:r w:rsidRPr="000A10A4">
        <w:rPr>
          <w:rFonts w:ascii="Times New Roman" w:eastAsia="Times New Roman" w:hAnsi="Times New Roman" w:cs="Times New Roman"/>
          <w:iCs/>
          <w:sz w:val="28"/>
          <w:szCs w:val="28"/>
          <w:lang w:eastAsia="ru-RU"/>
        </w:rPr>
        <w:t xml:space="preserve">, расширением 150 </w:t>
      </w:r>
      <w:proofErr w:type="spellStart"/>
      <w:r w:rsidRPr="000A10A4">
        <w:rPr>
          <w:rFonts w:ascii="Times New Roman" w:eastAsia="Times New Roman" w:hAnsi="Times New Roman" w:cs="Times New Roman"/>
          <w:iCs/>
          <w:sz w:val="28"/>
          <w:szCs w:val="28"/>
          <w:lang w:eastAsia="ru-RU"/>
        </w:rPr>
        <w:t>dpi</w:t>
      </w:r>
      <w:proofErr w:type="spellEnd"/>
      <w:r w:rsidRPr="000A10A4">
        <w:rPr>
          <w:rFonts w:ascii="Times New Roman" w:eastAsia="Times New Roman" w:hAnsi="Times New Roman" w:cs="Times New Roman"/>
          <w:iCs/>
          <w:sz w:val="28"/>
          <w:szCs w:val="28"/>
          <w:lang w:eastAsia="ru-RU"/>
        </w:rPr>
        <w:t>, в черно-белом или сером цвете, обеспечивающим сохранение всех аутентичных признаков подлинности.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выписка из Единого государственного реестра юридических лиц (ЕГРЮЛ, ЕГРИП, свидетельство о постановке на учет в налоговом органе);</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 копия свидетельства о государственной регистрации физического лица </w:t>
      </w:r>
      <w:r w:rsidRPr="000A10A4">
        <w:rPr>
          <w:rFonts w:ascii="Times New Roman" w:hAnsi="Times New Roman" w:cs="Times New Roman"/>
          <w:sz w:val="28"/>
          <w:szCs w:val="28"/>
        </w:rPr>
        <w:lastRenderedPageBreak/>
        <w:t>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сведения о постановке на учет физического лица в налоговом органе.</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2.7.1. Заявитель вправе представить документы, указанные в пункте 2.7, по собственной инициативе.</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2.7.2. При предоставлении муниципальной услуги запрещается требовать от Заявителя:</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A10A4">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0A10A4">
          <w:rPr>
            <w:rFonts w:ascii="Times New Roman" w:hAnsi="Times New Roman" w:cs="Times New Roman"/>
            <w:sz w:val="28"/>
            <w:szCs w:val="28"/>
          </w:rPr>
          <w:t>части</w:t>
        </w:r>
        <w:proofErr w:type="gramEnd"/>
        <w:r w:rsidRPr="000A10A4">
          <w:rPr>
            <w:rFonts w:ascii="Times New Roman" w:hAnsi="Times New Roman" w:cs="Times New Roman"/>
            <w:sz w:val="28"/>
            <w:szCs w:val="28"/>
          </w:rPr>
          <w:t xml:space="preserve"> 6 статьи 7</w:t>
        </w:r>
      </w:hyperlink>
      <w:r w:rsidRPr="000A10A4">
        <w:rPr>
          <w:rFonts w:ascii="Times New Roman" w:hAnsi="Times New Roman" w:cs="Times New Roman"/>
          <w:sz w:val="28"/>
          <w:szCs w:val="28"/>
        </w:rPr>
        <w:t xml:space="preserve"> Федерального закона № 210-ФЗ;</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A10A4">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0A10A4">
          <w:rPr>
            <w:rFonts w:ascii="Times New Roman" w:hAnsi="Times New Roman" w:cs="Times New Roman"/>
            <w:sz w:val="28"/>
            <w:szCs w:val="28"/>
          </w:rPr>
          <w:t>части 1 статьи 9</w:t>
        </w:r>
      </w:hyperlink>
      <w:r w:rsidRPr="000A10A4">
        <w:rPr>
          <w:rFonts w:ascii="Times New Roman" w:hAnsi="Times New Roman" w:cs="Times New Roman"/>
          <w:sz w:val="28"/>
          <w:szCs w:val="28"/>
        </w:rPr>
        <w:t xml:space="preserve"> Федерального закона № 210-ФЗ;</w:t>
      </w:r>
      <w:proofErr w:type="gramEnd"/>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0A10A4">
          <w:rPr>
            <w:rFonts w:ascii="Times New Roman" w:hAnsi="Times New Roman" w:cs="Times New Roman"/>
            <w:sz w:val="28"/>
            <w:szCs w:val="28"/>
          </w:rPr>
          <w:t>пунктом 4 части 1 статьи 7</w:t>
        </w:r>
      </w:hyperlink>
      <w:r w:rsidRPr="000A10A4">
        <w:rPr>
          <w:rFonts w:ascii="Times New Roman" w:hAnsi="Times New Roman" w:cs="Times New Roman"/>
          <w:sz w:val="28"/>
          <w:szCs w:val="28"/>
        </w:rPr>
        <w:t xml:space="preserve"> Федерального закона № 210-ФЗ;</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A10A4">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A10A4">
          <w:rPr>
            <w:rFonts w:ascii="Times New Roman" w:hAnsi="Times New Roman" w:cs="Times New Roman"/>
            <w:sz w:val="28"/>
            <w:szCs w:val="28"/>
          </w:rPr>
          <w:t>пунктом 7.2 части 1 статьи 16</w:t>
        </w:r>
      </w:hyperlink>
      <w:r w:rsidRPr="000A10A4">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xml:space="preserve">2.7.3. При наступлении событий, являющихся основанием для предоставления муниципальной услуги, ОМСУ, </w:t>
      </w:r>
      <w:proofErr w:type="gramStart"/>
      <w:r w:rsidRPr="000A10A4">
        <w:rPr>
          <w:rFonts w:ascii="Times New Roman" w:hAnsi="Times New Roman" w:cs="Times New Roman"/>
          <w:sz w:val="28"/>
          <w:szCs w:val="28"/>
        </w:rPr>
        <w:t>предоставляющий</w:t>
      </w:r>
      <w:proofErr w:type="gramEnd"/>
      <w:r w:rsidRPr="000A10A4">
        <w:rPr>
          <w:rFonts w:ascii="Times New Roman" w:hAnsi="Times New Roman" w:cs="Times New Roman"/>
          <w:sz w:val="28"/>
          <w:szCs w:val="28"/>
        </w:rPr>
        <w:t xml:space="preserve"> муниципальную услугу, вправе:</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r w:rsidRPr="000A10A4">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w:t>
      </w:r>
      <w:r w:rsidRPr="000A10A4">
        <w:rPr>
          <w:rFonts w:ascii="Times New Roman" w:hAnsi="Times New Roman" w:cs="Times New Roman"/>
          <w:sz w:val="28"/>
          <w:szCs w:val="28"/>
        </w:rPr>
        <w:lastRenderedPageBreak/>
        <w:t xml:space="preserve">межведомственные запросы, получать на них ответы, после чего уведомлять заявителя о возможности подать </w:t>
      </w:r>
      <w:proofErr w:type="gramStart"/>
      <w:r w:rsidRPr="000A10A4">
        <w:rPr>
          <w:rFonts w:ascii="Times New Roman" w:hAnsi="Times New Roman" w:cs="Times New Roman"/>
          <w:sz w:val="28"/>
          <w:szCs w:val="28"/>
        </w:rPr>
        <w:t>запрос</w:t>
      </w:r>
      <w:proofErr w:type="gramEnd"/>
      <w:r w:rsidRPr="000A10A4">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7B7B6D" w:rsidRPr="000A10A4" w:rsidRDefault="007B7B6D" w:rsidP="007B7B6D">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A10A4">
        <w:rPr>
          <w:rFonts w:ascii="Times New Roman" w:hAnsi="Times New Roman" w:cs="Times New Roman"/>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0A10A4">
        <w:rPr>
          <w:rFonts w:ascii="Times New Roman" w:hAnsi="Times New Roman" w:cs="Times New Roman"/>
          <w:sz w:val="28"/>
          <w:szCs w:val="28"/>
        </w:rPr>
        <w:t xml:space="preserve"> проведенных </w:t>
      </w:r>
      <w:proofErr w:type="gramStart"/>
      <w:r w:rsidRPr="000A10A4">
        <w:rPr>
          <w:rFonts w:ascii="Times New Roman" w:hAnsi="Times New Roman" w:cs="Times New Roman"/>
          <w:sz w:val="28"/>
          <w:szCs w:val="28"/>
        </w:rPr>
        <w:t>мероприятиях</w:t>
      </w:r>
      <w:proofErr w:type="gramEnd"/>
      <w:r w:rsidRPr="000A10A4">
        <w:rPr>
          <w:rFonts w:ascii="Times New Roman" w:hAnsi="Times New Roman" w:cs="Times New Roman"/>
          <w:sz w:val="28"/>
          <w:szCs w:val="28"/>
        </w:rPr>
        <w:t>.</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2.8. Основания для приостановления предоставления муниципальной услуги не предусмотрены.</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6" w:name="Par211"/>
      <w:bookmarkStart w:id="7" w:name="Par226"/>
      <w:bookmarkStart w:id="8" w:name="Par231"/>
      <w:bookmarkEnd w:id="6"/>
      <w:bookmarkEnd w:id="7"/>
      <w:bookmarkEnd w:id="8"/>
      <w:r w:rsidRPr="000A10A4">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w:t>
      </w:r>
    </w:p>
    <w:p w:rsidR="007B7B6D" w:rsidRPr="000A10A4" w:rsidRDefault="007B7B6D" w:rsidP="007B7B6D">
      <w:pPr>
        <w:autoSpaceDE w:val="0"/>
        <w:autoSpaceDN w:val="0"/>
        <w:adjustRightInd w:val="0"/>
        <w:spacing w:after="0" w:line="240" w:lineRule="auto"/>
        <w:ind w:firstLine="708"/>
        <w:jc w:val="both"/>
        <w:rPr>
          <w:rFonts w:ascii="Times New Roman" w:hAnsi="Times New Roman" w:cs="Times New Roman"/>
          <w:sz w:val="28"/>
          <w:szCs w:val="28"/>
        </w:rPr>
      </w:pPr>
      <w:r w:rsidRPr="000A10A4">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1) заявление на получение услуги оформлено не в соответствии с пунктом 2.6 административного регламента.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7B7B6D" w:rsidRPr="000A10A4" w:rsidRDefault="007B7B6D" w:rsidP="007B7B6D">
      <w:pPr>
        <w:autoSpaceDE w:val="0"/>
        <w:autoSpaceDN w:val="0"/>
        <w:adjustRightInd w:val="0"/>
        <w:spacing w:after="0" w:line="240" w:lineRule="auto"/>
        <w:ind w:firstLine="708"/>
        <w:jc w:val="both"/>
        <w:rPr>
          <w:rFonts w:ascii="Times New Roman" w:hAnsi="Times New Roman" w:cs="Times New Roman"/>
          <w:sz w:val="28"/>
          <w:szCs w:val="28"/>
        </w:rPr>
      </w:pPr>
      <w:r w:rsidRPr="000A10A4">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1) к заявлению не приложены все документы или установлено их несоответствие требованиям, указанным в </w:t>
      </w:r>
      <w:hyperlink w:anchor="Par193" w:history="1">
        <w:r w:rsidRPr="000A10A4">
          <w:rPr>
            <w:rFonts w:ascii="Times New Roman" w:hAnsi="Times New Roman" w:cs="Times New Roman"/>
            <w:sz w:val="28"/>
            <w:szCs w:val="28"/>
          </w:rPr>
          <w:t>пункте 2.6.1</w:t>
        </w:r>
      </w:hyperlink>
      <w:r w:rsidRPr="000A10A4">
        <w:rPr>
          <w:rFonts w:ascii="Times New Roman" w:hAnsi="Times New Roman" w:cs="Times New Roman"/>
          <w:sz w:val="28"/>
          <w:szCs w:val="28"/>
        </w:rPr>
        <w:t xml:space="preserve"> – </w:t>
      </w:r>
      <w:hyperlink w:anchor="Par205" w:history="1">
        <w:r w:rsidRPr="000A10A4">
          <w:rPr>
            <w:rFonts w:ascii="Times New Roman" w:hAnsi="Times New Roman" w:cs="Times New Roman"/>
            <w:sz w:val="28"/>
            <w:szCs w:val="28"/>
          </w:rPr>
          <w:t>2.6.3</w:t>
        </w:r>
      </w:hyperlink>
      <w:r w:rsidRPr="000A10A4">
        <w:rPr>
          <w:rFonts w:ascii="Times New Roman" w:hAnsi="Times New Roman" w:cs="Times New Roman"/>
          <w:sz w:val="28"/>
          <w:szCs w:val="28"/>
        </w:rPr>
        <w:t xml:space="preserve"> настоящего Административного регламента.</w:t>
      </w:r>
    </w:p>
    <w:p w:rsidR="007B7B6D" w:rsidRPr="000A10A4" w:rsidRDefault="007B7B6D" w:rsidP="007B7B6D">
      <w:pPr>
        <w:autoSpaceDE w:val="0"/>
        <w:autoSpaceDN w:val="0"/>
        <w:adjustRightInd w:val="0"/>
        <w:spacing w:after="0" w:line="240" w:lineRule="auto"/>
        <w:ind w:firstLine="708"/>
        <w:jc w:val="both"/>
        <w:rPr>
          <w:rFonts w:ascii="Times New Roman" w:hAnsi="Times New Roman" w:cs="Times New Roman"/>
          <w:sz w:val="28"/>
          <w:szCs w:val="28"/>
        </w:rPr>
      </w:pPr>
      <w:r w:rsidRPr="000A10A4">
        <w:rPr>
          <w:rFonts w:ascii="Times New Roman" w:hAnsi="Times New Roman" w:cs="Times New Roman"/>
          <w:sz w:val="28"/>
          <w:szCs w:val="28"/>
        </w:rPr>
        <w:t>Отсутствие права на предоставление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hAnsi="Times New Roman" w:cs="Times New Roman"/>
          <w:sz w:val="28"/>
          <w:szCs w:val="28"/>
        </w:rPr>
        <w:t xml:space="preserve">1) заявитель не является лицом, указанным в </w:t>
      </w:r>
      <w:hyperlink w:anchor="Par151" w:history="1">
        <w:r w:rsidRPr="000A10A4">
          <w:rPr>
            <w:rFonts w:ascii="Times New Roman" w:hAnsi="Times New Roman" w:cs="Times New Roman"/>
            <w:sz w:val="28"/>
            <w:szCs w:val="28"/>
          </w:rPr>
          <w:t>пункте 1.</w:t>
        </w:r>
      </w:hyperlink>
      <w:r w:rsidRPr="000A10A4">
        <w:rPr>
          <w:rFonts w:ascii="Times New Roman" w:hAnsi="Times New Roman" w:cs="Times New Roman"/>
          <w:sz w:val="28"/>
          <w:szCs w:val="28"/>
        </w:rPr>
        <w:t xml:space="preserve">2 настоящего Административного регламента, </w:t>
      </w:r>
      <w:r w:rsidRPr="000A10A4">
        <w:rPr>
          <w:rFonts w:ascii="Times New Roman" w:eastAsia="Times New Roman" w:hAnsi="Times New Roman" w:cs="Times New Roman"/>
          <w:sz w:val="28"/>
          <w:szCs w:val="28"/>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 правовыми актами Российской Федерации или Ленинградской области установлены ограничения на распоряжение данным имуществом;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 в установленном порядке принято решение, предусматривающее иной порядок распоряжения таким имуществом.</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2.11. Муниципальная услуга предоставляется Администрацией бесплатно.</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9" w:name="Par266"/>
      <w:bookmarkEnd w:id="9"/>
      <w:r w:rsidRPr="000A10A4">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7B7B6D" w:rsidRPr="000A10A4" w:rsidRDefault="007B7B6D" w:rsidP="007B7B6D">
      <w:pPr>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7B7B6D" w:rsidRPr="000A10A4" w:rsidRDefault="007B7B6D" w:rsidP="007B7B6D">
      <w:pPr>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7B7B6D" w:rsidRPr="000A10A4" w:rsidRDefault="007B7B6D" w:rsidP="007B7B6D">
      <w:pPr>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lastRenderedPageBreak/>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w:t>
      </w:r>
      <w:r w:rsidR="00FF707A">
        <w:rPr>
          <w:rFonts w:ascii="Times New Roman" w:hAnsi="Times New Roman" w:cs="Times New Roman"/>
          <w:sz w:val="28"/>
          <w:szCs w:val="28"/>
        </w:rPr>
        <w:t xml:space="preserve"> в выходные, праздничные дни)</w:t>
      </w:r>
      <w:r w:rsidRPr="000A10A4">
        <w:rPr>
          <w:rFonts w:ascii="Times New Roman" w:hAnsi="Times New Roman" w:cs="Times New Roman"/>
          <w:sz w:val="28"/>
          <w:szCs w:val="28"/>
        </w:rPr>
        <w:t>.</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0A10A4">
        <w:rPr>
          <w:rFonts w:ascii="Times New Roman" w:eastAsia="Times New Roman" w:hAnsi="Times New Roman" w:cs="Times New Roman"/>
          <w:sz w:val="28"/>
          <w:szCs w:val="28"/>
          <w:lang w:eastAsia="ru-RU"/>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A10A4">
        <w:rPr>
          <w:rFonts w:ascii="Times New Roman" w:eastAsia="Times New Roman" w:hAnsi="Times New Roman" w:cs="Times New Roman"/>
          <w:sz w:val="28"/>
          <w:szCs w:val="28"/>
          <w:lang w:eastAsia="ru-RU"/>
        </w:rPr>
        <w:t>сурдопереводчика</w:t>
      </w:r>
      <w:proofErr w:type="spellEnd"/>
      <w:r w:rsidRPr="000A10A4">
        <w:rPr>
          <w:rFonts w:ascii="Times New Roman" w:eastAsia="Times New Roman" w:hAnsi="Times New Roman" w:cs="Times New Roman"/>
          <w:sz w:val="28"/>
          <w:szCs w:val="28"/>
          <w:lang w:eastAsia="ru-RU"/>
        </w:rPr>
        <w:t xml:space="preserve"> и </w:t>
      </w:r>
      <w:proofErr w:type="spellStart"/>
      <w:r w:rsidRPr="000A10A4">
        <w:rPr>
          <w:rFonts w:ascii="Times New Roman" w:eastAsia="Times New Roman" w:hAnsi="Times New Roman" w:cs="Times New Roman"/>
          <w:sz w:val="28"/>
          <w:szCs w:val="28"/>
          <w:lang w:eastAsia="ru-RU"/>
        </w:rPr>
        <w:t>тифлосурдопереводчика</w:t>
      </w:r>
      <w:proofErr w:type="spellEnd"/>
      <w:r w:rsidRPr="000A10A4">
        <w:rPr>
          <w:rFonts w:ascii="Times New Roman" w:eastAsia="Times New Roman" w:hAnsi="Times New Roman" w:cs="Times New Roman"/>
          <w:sz w:val="28"/>
          <w:szCs w:val="28"/>
          <w:lang w:eastAsia="ru-RU"/>
        </w:rPr>
        <w:t>.</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w:t>
      </w:r>
      <w:proofErr w:type="gramStart"/>
      <w:r w:rsidRPr="000A10A4">
        <w:rPr>
          <w:rFonts w:ascii="Times New Roman" w:eastAsia="Times New Roman" w:hAnsi="Times New Roman" w:cs="Times New Roman"/>
          <w:sz w:val="28"/>
          <w:szCs w:val="28"/>
          <w:lang w:eastAsia="ru-RU"/>
        </w:rPr>
        <w:t>ств дл</w:t>
      </w:r>
      <w:proofErr w:type="gramEnd"/>
      <w:r w:rsidRPr="000A10A4">
        <w:rPr>
          <w:rFonts w:ascii="Times New Roman" w:eastAsia="Times New Roman" w:hAnsi="Times New Roman" w:cs="Times New Roman"/>
          <w:sz w:val="28"/>
          <w:szCs w:val="28"/>
          <w:lang w:eastAsia="ru-RU"/>
        </w:rPr>
        <w:t>я передвижения инвалида (костылей, ходунков).</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w:t>
      </w:r>
      <w:r w:rsidRPr="000A10A4">
        <w:rPr>
          <w:rFonts w:ascii="Times New Roman" w:eastAsia="Times New Roman" w:hAnsi="Times New Roman" w:cs="Times New Roman"/>
          <w:sz w:val="28"/>
          <w:szCs w:val="28"/>
          <w:lang w:eastAsia="ru-RU"/>
        </w:rPr>
        <w:lastRenderedPageBreak/>
        <w:t>требованиям нормативных документов, действующих на территории Российской Федерации.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2.15. Показатели доступности и качества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1) транспортная доступность к месту предоставления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1) наличие инфраструктуры, указанной в п. 2.14 регламента;</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 исполнение требований доступности услуг для инвалидов;</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2.15.3. Показатели качества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1) соблюдение срока предоставления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 соблюдение времени ожидания в очереди при подаче заявления и получении результата;</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 xml:space="preserve">2.15.4. После получения результата услуги, предоставление которой осуществлялось в электронной форме через ЕПГУ либо посредством МФЦ, </w:t>
      </w:r>
      <w:r w:rsidRPr="000A10A4">
        <w:rPr>
          <w:rFonts w:ascii="Times New Roman" w:eastAsiaTheme="minorEastAsia" w:hAnsi="Times New Roman" w:cs="Times New Roman"/>
          <w:sz w:val="28"/>
          <w:szCs w:val="28"/>
          <w:lang w:eastAsia="ru-RU"/>
        </w:rPr>
        <w:lastRenderedPageBreak/>
        <w:t>заявителю обеспечивается возможность оценки качества оказания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Согласований, необходимых для получения муниципальной услуги, не требуется.</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2.17.1. Предоставление услуги по экстерриториальному принципу не осуществляется.</w:t>
      </w:r>
    </w:p>
    <w:p w:rsidR="007B7B6D" w:rsidRPr="000A10A4" w:rsidRDefault="007B7B6D" w:rsidP="007B7B6D">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A10A4">
        <w:rPr>
          <w:rFonts w:ascii="Times New Roman" w:eastAsiaTheme="minorEastAsia" w:hAnsi="Times New Roman" w:cs="Times New Roman"/>
          <w:sz w:val="28"/>
          <w:szCs w:val="28"/>
          <w:lang w:eastAsia="ru-RU"/>
        </w:rPr>
        <w:t>2.17.2. Предоставление муниципальной услуги в электронной форме осуществляется при технической реализации услуги посредством ЕПГУ.</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7171BA" w:rsidRDefault="007B7B6D" w:rsidP="007B7B6D">
      <w:pPr>
        <w:widowControl w:val="0"/>
        <w:autoSpaceDE w:val="0"/>
        <w:autoSpaceDN w:val="0"/>
        <w:adjustRightInd w:val="0"/>
        <w:spacing w:after="0" w:line="240" w:lineRule="auto"/>
        <w:ind w:firstLine="709"/>
        <w:jc w:val="center"/>
        <w:rPr>
          <w:rFonts w:ascii="Times New Roman" w:hAnsi="Times New Roman" w:cs="Times New Roman"/>
          <w:b/>
          <w:sz w:val="28"/>
          <w:szCs w:val="28"/>
        </w:rPr>
      </w:pPr>
      <w:bookmarkStart w:id="10" w:name="Par315"/>
      <w:bookmarkEnd w:id="10"/>
      <w:r w:rsidRPr="007171BA">
        <w:rPr>
          <w:rFonts w:ascii="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B7B6D" w:rsidRPr="000A10A4" w:rsidRDefault="007B7B6D" w:rsidP="007B7B6D">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7B7B6D" w:rsidRPr="007171BA" w:rsidRDefault="007B7B6D" w:rsidP="007B7B6D">
      <w:pPr>
        <w:pStyle w:val="ConsPlusNormal"/>
        <w:ind w:firstLine="709"/>
        <w:jc w:val="both"/>
        <w:rPr>
          <w:b w:val="0"/>
        </w:rPr>
      </w:pPr>
      <w:r w:rsidRPr="007171BA">
        <w:rPr>
          <w:b w:val="0"/>
        </w:rPr>
        <w:t>3.1. Состав, последовательность и сроки выполнения административных процедур, требования к порядку их выполнения.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1) прием и регистрация заявления и документов о предоставлении муниципальной услуги – 3 (три) дня;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2) рассмотрение заявления и документов о предоставлении муниципальной услуги – 30 (тридцать)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4) принятие решения о предоставлении муниципальной услуги или об отказе в предоставлении муниципальной услуги – 20 (двадцать)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6) выдача результата – 2 (два) дня.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11" w:name="Par327"/>
      <w:bookmarkEnd w:id="11"/>
      <w:r w:rsidRPr="000A10A4">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3.1.2.1. Основание для начала административной процедуры: поступление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в Администрацию заявления и документов, предусмотренных п. 2.6 административного регламента.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3.1.2.2. </w:t>
      </w:r>
      <w:proofErr w:type="gramStart"/>
      <w:r w:rsidRPr="000A10A4">
        <w:rPr>
          <w:rFonts w:ascii="Times New Roman" w:hAnsi="Times New Roman" w:cs="Times New Roman"/>
          <w:sz w:val="28"/>
          <w:szCs w:val="28"/>
        </w:rPr>
        <w:t xml:space="preserve">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w:t>
      </w:r>
      <w:r w:rsidRPr="000A10A4">
        <w:rPr>
          <w:rFonts w:ascii="Times New Roman" w:hAnsi="Times New Roman" w:cs="Times New Roman"/>
          <w:sz w:val="28"/>
          <w:szCs w:val="28"/>
        </w:rPr>
        <w:lastRenderedPageBreak/>
        <w:t>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roofErr w:type="gramEnd"/>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0A10A4">
        <w:rPr>
          <w:rFonts w:ascii="Times New Roman" w:hAnsi="Times New Roman" w:cs="Times New Roman"/>
          <w:sz w:val="28"/>
          <w:szCs w:val="28"/>
        </w:rPr>
        <w:t>дств св</w:t>
      </w:r>
      <w:proofErr w:type="gramEnd"/>
      <w:r w:rsidRPr="000A10A4">
        <w:rPr>
          <w:rFonts w:ascii="Times New Roman" w:hAnsi="Times New Roman" w:cs="Times New Roman"/>
          <w:sz w:val="28"/>
          <w:szCs w:val="28"/>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3.1.2.5. Результат выполнения административной процедуры: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отказ в приеме заявления и документов о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регистрация заявления и документов о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3.1.3. Рассмотрение заявления и документов о предоставлении муниципальной услуги.</w:t>
      </w:r>
    </w:p>
    <w:p w:rsidR="007B7B6D" w:rsidRPr="00A02801" w:rsidRDefault="007B7B6D" w:rsidP="007B7B6D">
      <w:pPr>
        <w:pStyle w:val="ConsPlusNormal"/>
        <w:ind w:firstLine="709"/>
        <w:jc w:val="both"/>
        <w:rPr>
          <w:rFonts w:eastAsia="Calibri"/>
          <w:b w:val="0"/>
        </w:rPr>
      </w:pPr>
      <w:r w:rsidRPr="00A02801">
        <w:rPr>
          <w:b w:val="0"/>
        </w:rPr>
        <w:t xml:space="preserve">3.1.3.1.  Основание для начала административной процедуры: </w:t>
      </w:r>
      <w:r w:rsidRPr="00A02801">
        <w:rPr>
          <w:rFonts w:eastAsia="Calibri"/>
          <w:b w:val="0"/>
        </w:rPr>
        <w:t>поступление зарегистрированного заявления и документов работнику Администрации, ответственному за формирование проекта решения.</w:t>
      </w:r>
    </w:p>
    <w:p w:rsidR="007B7B6D" w:rsidRPr="00A02801" w:rsidRDefault="007B7B6D" w:rsidP="007B7B6D">
      <w:pPr>
        <w:pStyle w:val="ConsPlusNormal"/>
        <w:ind w:firstLine="709"/>
        <w:jc w:val="both"/>
        <w:rPr>
          <w:rFonts w:eastAsia="Calibri"/>
          <w:b w:val="0"/>
        </w:rPr>
      </w:pPr>
      <w:r w:rsidRPr="00A02801">
        <w:rPr>
          <w:b w:val="0"/>
        </w:rPr>
        <w:t xml:space="preserve">3.1.3.2. </w:t>
      </w:r>
      <w:r w:rsidRPr="00A02801">
        <w:rPr>
          <w:rFonts w:eastAsia="Calibri"/>
          <w:b w:val="0"/>
        </w:rPr>
        <w:t>Содержание административного действия (административных действий), продолжительность и (или) максимальный срок его (их) выполнения:</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u w:val="single"/>
          <w:lang w:eastAsia="ru-RU"/>
        </w:rPr>
        <w:t>1 действие:</w:t>
      </w:r>
      <w:r w:rsidRPr="000A10A4">
        <w:rPr>
          <w:rFonts w:ascii="Times New Roman" w:eastAsia="Calibri"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w:t>
      </w:r>
      <w:proofErr w:type="gramStart"/>
      <w:r w:rsidRPr="000A10A4">
        <w:rPr>
          <w:rFonts w:ascii="Times New Roman" w:eastAsia="Calibri" w:hAnsi="Times New Roman" w:cs="Times New Roman"/>
          <w:sz w:val="28"/>
          <w:szCs w:val="28"/>
          <w:lang w:eastAsia="ru-RU"/>
        </w:rPr>
        <w:t>заявлении</w:t>
      </w:r>
      <w:proofErr w:type="gramEnd"/>
      <w:r w:rsidRPr="000A10A4">
        <w:rPr>
          <w:rFonts w:ascii="Times New Roman" w:eastAsia="Calibri" w:hAnsi="Times New Roman" w:cs="Times New Roman"/>
          <w:sz w:val="28"/>
          <w:szCs w:val="28"/>
          <w:lang w:eastAsia="ru-RU"/>
        </w:rPr>
        <w:t xml:space="preserve"> и документах, в целях оценки их соответствия требованиям и условиям на получение муниципальной услуги, </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u w:val="single"/>
          <w:lang w:eastAsia="ru-RU"/>
        </w:rPr>
        <w:t>2 действие:</w:t>
      </w:r>
      <w:r w:rsidRPr="000A10A4">
        <w:rPr>
          <w:rFonts w:ascii="Times New Roman" w:eastAsia="Calibri"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w:t>
      </w:r>
      <w:proofErr w:type="gramStart"/>
      <w:r w:rsidRPr="000A10A4">
        <w:rPr>
          <w:rFonts w:ascii="Times New Roman" w:eastAsia="Calibri" w:hAnsi="Times New Roman" w:cs="Times New Roman"/>
          <w:sz w:val="28"/>
          <w:szCs w:val="28"/>
          <w:lang w:eastAsia="ru-RU"/>
        </w:rPr>
        <w:t>с даты окончания</w:t>
      </w:r>
      <w:proofErr w:type="gramEnd"/>
      <w:r w:rsidRPr="000A10A4">
        <w:rPr>
          <w:rFonts w:ascii="Times New Roman" w:eastAsia="Calibri" w:hAnsi="Times New Roman" w:cs="Times New Roman"/>
          <w:sz w:val="28"/>
          <w:szCs w:val="28"/>
          <w:lang w:eastAsia="ru-RU"/>
        </w:rPr>
        <w:t xml:space="preserve"> первой административной процедуры;</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3 действие:</w:t>
      </w:r>
      <w:r w:rsidRPr="000A10A4">
        <w:rPr>
          <w:rFonts w:ascii="Times New Roman" w:hAnsi="Times New Roman" w:cs="Times New Roman"/>
          <w:sz w:val="28"/>
          <w:szCs w:val="28"/>
        </w:rPr>
        <w:t xml:space="preserve"> направление секретарю комиссии заявления и документов о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 xml:space="preserve">4 действие: </w:t>
      </w:r>
      <w:r w:rsidRPr="000A10A4">
        <w:rPr>
          <w:rFonts w:ascii="Times New Roman" w:hAnsi="Times New Roman" w:cs="Times New Roman"/>
          <w:sz w:val="28"/>
          <w:szCs w:val="28"/>
        </w:rPr>
        <w:t>подготовка проекта решения об отказе в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Общий срок выполнения административных действий: не более 30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lastRenderedPageBreak/>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t>3.1.3.5. Результат выполнения административной процедуры:</w:t>
      </w:r>
    </w:p>
    <w:p w:rsidR="007B7B6D" w:rsidRPr="000A10A4" w:rsidRDefault="007B7B6D" w:rsidP="007B7B6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bookmarkStart w:id="12" w:name="Par363"/>
      <w:bookmarkEnd w:id="12"/>
      <w:r w:rsidRPr="000A10A4">
        <w:rPr>
          <w:rFonts w:ascii="Times New Roman" w:hAnsi="Times New Roman" w:cs="Times New Roman"/>
          <w:sz w:val="28"/>
          <w:szCs w:val="28"/>
        </w:rPr>
        <w:t>- направление секретарю комиссии заявления и документов о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0A10A4">
        <w:rPr>
          <w:rFonts w:ascii="Times New Roman" w:hAnsi="Times New Roman" w:cs="Times New Roman"/>
          <w:sz w:val="28"/>
          <w:szCs w:val="28"/>
        </w:rPr>
        <w:t>- подготовка проекта решения об отказе в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0A10A4">
        <w:rPr>
          <w:rFonts w:ascii="Times New Roman" w:hAnsi="Times New Roman" w:cs="Times New Roman"/>
          <w:sz w:val="28"/>
          <w:szCs w:val="28"/>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3.1.4.1. Основание для начала административной процедуры: поступление ходатайства и прилагаемых к нему документов секретарю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 xml:space="preserve">1 действие: </w:t>
      </w:r>
      <w:r w:rsidRPr="000A10A4">
        <w:rPr>
          <w:rFonts w:ascii="Times New Roman" w:hAnsi="Times New Roman" w:cs="Times New Roman"/>
          <w:sz w:val="28"/>
          <w:szCs w:val="28"/>
        </w:rPr>
        <w:t>определение даты и повестки дня заседания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2 действие:</w:t>
      </w:r>
      <w:r w:rsidRPr="000A10A4">
        <w:rPr>
          <w:rFonts w:ascii="Times New Roman" w:hAnsi="Times New Roman" w:cs="Times New Roman"/>
          <w:sz w:val="28"/>
          <w:szCs w:val="28"/>
        </w:rPr>
        <w:t xml:space="preserve"> проведение заседания комиссии и принятие решения;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3 действие:</w:t>
      </w:r>
      <w:r w:rsidRPr="000A10A4">
        <w:rPr>
          <w:rFonts w:ascii="Times New Roman" w:hAnsi="Times New Roman" w:cs="Times New Roman"/>
          <w:sz w:val="28"/>
          <w:szCs w:val="28"/>
        </w:rPr>
        <w:t xml:space="preserve"> подготовка и подписание протокола заседания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Общий срок выполнения административных действий: не более 10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3.1.4.3. Лицо, ответственное за выполнение административной процедуры: секретарь комиссии, председатель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3.1.4.5. Результат выполнения административной процедуры:</w:t>
      </w:r>
      <w:bookmarkStart w:id="13" w:name="Par377"/>
      <w:bookmarkEnd w:id="13"/>
      <w:r w:rsidRPr="000A10A4">
        <w:rPr>
          <w:rFonts w:ascii="Times New Roman" w:hAnsi="Times New Roman" w:cs="Times New Roman"/>
          <w:sz w:val="28"/>
          <w:szCs w:val="28"/>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договор) либо об отказе в заключени</w:t>
      </w:r>
      <w:proofErr w:type="gramStart"/>
      <w:r w:rsidRPr="000A10A4">
        <w:rPr>
          <w:rFonts w:ascii="Times New Roman" w:hAnsi="Times New Roman" w:cs="Times New Roman"/>
          <w:sz w:val="28"/>
          <w:szCs w:val="28"/>
        </w:rPr>
        <w:t>и</w:t>
      </w:r>
      <w:proofErr w:type="gramEnd"/>
      <w:r w:rsidRPr="000A10A4">
        <w:rPr>
          <w:rFonts w:ascii="Times New Roman" w:hAnsi="Times New Roman" w:cs="Times New Roman"/>
          <w:sz w:val="28"/>
          <w:szCs w:val="28"/>
        </w:rPr>
        <w:t xml:space="preserve"> договора, оформленное протоколом заседания комиссии.</w:t>
      </w:r>
    </w:p>
    <w:p w:rsidR="007B7B6D" w:rsidRPr="000A10A4" w:rsidRDefault="007B7B6D" w:rsidP="007B7B6D">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0A10A4">
        <w:rPr>
          <w:rFonts w:ascii="Times New Roman" w:hAnsi="Times New Roman" w:cs="Times New Roman"/>
          <w:sz w:val="28"/>
          <w:szCs w:val="28"/>
        </w:rPr>
        <w:t>3.1.5. Принятие решения о предоставлении муниципальной услуги или об отказе в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3.1.5.2. Содержание административного действия (административных действий), продолжительность и (или) максимальный срок его (их) выполнения: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1 действие:</w:t>
      </w:r>
      <w:r w:rsidRPr="000A10A4">
        <w:rPr>
          <w:rFonts w:ascii="Times New Roman" w:hAnsi="Times New Roman" w:cs="Times New Roman"/>
          <w:sz w:val="28"/>
          <w:szCs w:val="28"/>
        </w:rPr>
        <w:t xml:space="preserve"> рассмотрение заявления и документов, а также проекта решения;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lastRenderedPageBreak/>
        <w:t>2 действие:</w:t>
      </w:r>
      <w:r w:rsidRPr="000A10A4">
        <w:rPr>
          <w:rFonts w:ascii="Times New Roman" w:hAnsi="Times New Roman" w:cs="Times New Roman"/>
          <w:sz w:val="28"/>
          <w:szCs w:val="28"/>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3.1.5.4. Критерии принятия решения: наличие либо отсутствие у заявителя права на получение муниципальной услуги,</w:t>
      </w:r>
      <w:r w:rsidRPr="000A10A4">
        <w:t xml:space="preserve"> </w:t>
      </w:r>
      <w:r w:rsidRPr="000A10A4">
        <w:rPr>
          <w:rFonts w:ascii="Times New Roman" w:hAnsi="Times New Roman" w:cs="Times New Roman"/>
          <w:sz w:val="28"/>
          <w:szCs w:val="28"/>
        </w:rPr>
        <w:t>рекомендация комиссии.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3.1.5.5. Результат выполнения административной процедуры:</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подписание решения об отказе в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3.1.6. Заключение договора о передаче имущества казны муниципального образования в аренду, безвозмездное пользование, доверительное управление</w:t>
      </w:r>
      <w:r w:rsidRPr="000A10A4">
        <w:t xml:space="preserve"> </w:t>
      </w:r>
      <w:r w:rsidRPr="000A10A4">
        <w:rPr>
          <w:rFonts w:ascii="Times New Roman" w:hAnsi="Times New Roman" w:cs="Times New Roman"/>
          <w:sz w:val="28"/>
          <w:szCs w:val="28"/>
        </w:rPr>
        <w:t xml:space="preserve">без проведения торгов.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3.1.6.1. Основание для начала административной процедуры: издание правового акта Администрации о заключении договора.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3.1.6.2. Содержание административного действия, продолжительность </w:t>
      </w:r>
      <w:proofErr w:type="gramStart"/>
      <w:r w:rsidRPr="000A10A4">
        <w:rPr>
          <w:rFonts w:ascii="Times New Roman" w:hAnsi="Times New Roman" w:cs="Times New Roman"/>
          <w:sz w:val="28"/>
          <w:szCs w:val="28"/>
        </w:rPr>
        <w:t>и(</w:t>
      </w:r>
      <w:proofErr w:type="gramEnd"/>
      <w:r w:rsidRPr="000A10A4">
        <w:rPr>
          <w:rFonts w:ascii="Times New Roman" w:hAnsi="Times New Roman" w:cs="Times New Roman"/>
          <w:sz w:val="28"/>
          <w:szCs w:val="28"/>
        </w:rPr>
        <w:t>или) максимальный срок его выполнения: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1 действие:</w:t>
      </w:r>
      <w:r w:rsidRPr="000A10A4">
        <w:rPr>
          <w:rFonts w:ascii="Times New Roman" w:hAnsi="Times New Roman" w:cs="Times New Roman"/>
          <w:sz w:val="28"/>
          <w:szCs w:val="28"/>
        </w:rPr>
        <w:t xml:space="preserve"> подготовка и направление проекта договора в адрес заявителя для подписания;</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2 действие</w:t>
      </w:r>
      <w:r w:rsidRPr="000A10A4">
        <w:rPr>
          <w:rFonts w:ascii="Times New Roman" w:hAnsi="Times New Roman" w:cs="Times New Roman"/>
          <w:sz w:val="28"/>
          <w:szCs w:val="28"/>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u w:val="single"/>
        </w:rPr>
        <w:t>3 действие:</w:t>
      </w:r>
      <w:r w:rsidRPr="000A10A4">
        <w:rPr>
          <w:rFonts w:ascii="Times New Roman" w:hAnsi="Times New Roman" w:cs="Times New Roman"/>
          <w:sz w:val="28"/>
          <w:szCs w:val="28"/>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Общий срок выполнения административных действий: не более 25 дней.</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3.1.6.4. Критерии принятия решения: поступление либо не поступление в Администрацию в установленные сроки подписанного заявителем договора.</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3.1.6.5. Результат выполнения административной процедуры: </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оформленное решение об отказе в предоставлении муниципальной услуги.</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t>3.1.5. Выдача результата.</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t xml:space="preserve">3.1.5.2. Содержание административного действия, продолжительность </w:t>
      </w:r>
      <w:r w:rsidRPr="000A10A4">
        <w:rPr>
          <w:rFonts w:ascii="Times New Roman" w:eastAsia="Calibri" w:hAnsi="Times New Roman" w:cs="Times New Roman"/>
          <w:sz w:val="28"/>
          <w:szCs w:val="28"/>
          <w:lang w:eastAsia="ru-RU"/>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0A10A4">
        <w:rPr>
          <w:rFonts w:ascii="Times New Roman" w:eastAsia="Calibri" w:hAnsi="Times New Roman" w:cs="Times New Roman"/>
          <w:sz w:val="28"/>
          <w:szCs w:val="28"/>
          <w:lang w:eastAsia="ru-RU"/>
        </w:rPr>
        <w:br/>
        <w:t>в заявлении, в течение 2 дней.</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t>3.1.5.3. Лицо, ответственное за выполнение административной процедуры: работник канцелярии Администрации.</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A10A4">
        <w:rPr>
          <w:rFonts w:ascii="Times New Roman" w:eastAsia="Calibri" w:hAnsi="Times New Roman" w:cs="Times New Roman"/>
          <w:sz w:val="28"/>
          <w:szCs w:val="28"/>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0A10A4">
        <w:rPr>
          <w:rFonts w:ascii="Times New Roman" w:eastAsia="Calibri" w:hAnsi="Times New Roman" w:cs="Times New Roman"/>
          <w:sz w:val="28"/>
          <w:szCs w:val="28"/>
          <w:lang w:eastAsia="ru-RU"/>
        </w:rPr>
        <w:br/>
        <w:t>в заявлении.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3.2.1. </w:t>
      </w:r>
      <w:proofErr w:type="gramStart"/>
      <w:r w:rsidRPr="000A10A4">
        <w:rPr>
          <w:rFonts w:ascii="Times New Roman" w:eastAsia="Times New Roman" w:hAnsi="Times New Roman" w:cs="Times New Roman"/>
          <w:sz w:val="28"/>
          <w:szCs w:val="28"/>
          <w:lang w:eastAsia="ru-RU"/>
        </w:rPr>
        <w:t xml:space="preserve">Предоставление муниципальной услуги на ЕПГУ осуществляется в соответствии с Федеральным </w:t>
      </w:r>
      <w:hyperlink r:id="rId15" w:history="1">
        <w:r w:rsidRPr="000A10A4">
          <w:rPr>
            <w:rFonts w:ascii="Times New Roman" w:eastAsia="Times New Roman" w:hAnsi="Times New Roman" w:cs="Times New Roman"/>
            <w:sz w:val="28"/>
            <w:szCs w:val="28"/>
            <w:lang w:eastAsia="ru-RU"/>
          </w:rPr>
          <w:t>законом</w:t>
        </w:r>
      </w:hyperlink>
      <w:r w:rsidRPr="000A10A4">
        <w:rPr>
          <w:rFonts w:ascii="Times New Roman" w:eastAsia="Times New Roman" w:hAnsi="Times New Roman" w:cs="Times New Roman"/>
          <w:sz w:val="28"/>
          <w:szCs w:val="28"/>
          <w:lang w:eastAsia="ru-RU"/>
        </w:rPr>
        <w:t xml:space="preserve"> от 27.07.2010 N 210-ФЗ «Об организации предоставления государственных и муниципальных услуг», Федеральным </w:t>
      </w:r>
      <w:hyperlink r:id="rId16" w:history="1">
        <w:r w:rsidRPr="000A10A4">
          <w:rPr>
            <w:rFonts w:ascii="Times New Roman" w:eastAsia="Times New Roman" w:hAnsi="Times New Roman" w:cs="Times New Roman"/>
            <w:sz w:val="28"/>
            <w:szCs w:val="28"/>
            <w:lang w:eastAsia="ru-RU"/>
          </w:rPr>
          <w:t>законом</w:t>
        </w:r>
      </w:hyperlink>
      <w:r w:rsidRPr="000A10A4">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7" w:history="1">
        <w:r w:rsidRPr="000A10A4">
          <w:rPr>
            <w:rFonts w:ascii="Times New Roman" w:eastAsia="Times New Roman" w:hAnsi="Times New Roman" w:cs="Times New Roman"/>
            <w:sz w:val="28"/>
            <w:szCs w:val="28"/>
            <w:lang w:eastAsia="ru-RU"/>
          </w:rPr>
          <w:t>постановлением</w:t>
        </w:r>
      </w:hyperlink>
      <w:r w:rsidRPr="000A10A4">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0A10A4">
        <w:rPr>
          <w:rFonts w:ascii="Times New Roman" w:eastAsia="Times New Roman" w:hAnsi="Times New Roman" w:cs="Times New Roman"/>
          <w:sz w:val="28"/>
          <w:szCs w:val="28"/>
          <w:lang w:eastAsia="ru-RU"/>
        </w:rPr>
        <w:t>ии и ау</w:t>
      </w:r>
      <w:proofErr w:type="gramEnd"/>
      <w:r w:rsidRPr="000A10A4">
        <w:rPr>
          <w:rFonts w:ascii="Times New Roman" w:eastAsia="Times New Roman" w:hAnsi="Times New Roman" w:cs="Times New Roman"/>
          <w:sz w:val="28"/>
          <w:szCs w:val="28"/>
          <w:lang w:eastAsia="ru-RU"/>
        </w:rPr>
        <w:t>тентификации (далее – ЕСИА).</w:t>
      </w:r>
    </w:p>
    <w:p w:rsidR="0082775D" w:rsidRPr="00A02801" w:rsidRDefault="0082775D" w:rsidP="0082775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2801">
        <w:rPr>
          <w:rFonts w:ascii="Times New Roman" w:hAnsi="Times New Roman" w:cs="Times New Roman"/>
          <w:sz w:val="28"/>
          <w:szCs w:val="28"/>
        </w:rPr>
        <w:t>3.2.3. Муниципальная услуга может быть получена через ЕПГУ без личной явки на прием в Администрацию.</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3.2.4. Для подачи заявления через ЕПГУ заявитель должен выполнить следующие действия:</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пройти идентификацию и аутентификацию в ЕСИА;</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в личном кабинете на ЕПГУ заполнить в электронной форме заявление на оказание муниципальной услуги;</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A02801">
        <w:rPr>
          <w:rFonts w:ascii="Times New Roman" w:hAnsi="Times New Roman" w:cs="Times New Roman"/>
          <w:sz w:val="28"/>
          <w:szCs w:val="28"/>
        </w:rPr>
        <w:t>Межвед</w:t>
      </w:r>
      <w:proofErr w:type="spellEnd"/>
      <w:r w:rsidRPr="00A02801">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3.2.6. При предоставлении муниципальной услуги через ЕПГУ должностное лицо Администрации выполняет следующие действия:</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lastRenderedPageBreak/>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A02801">
        <w:rPr>
          <w:rFonts w:ascii="Times New Roman" w:hAnsi="Times New Roman" w:cs="Times New Roman"/>
          <w:sz w:val="28"/>
          <w:szCs w:val="28"/>
        </w:rPr>
        <w:t>Межвед</w:t>
      </w:r>
      <w:proofErr w:type="spellEnd"/>
      <w:r w:rsidRPr="00A02801">
        <w:rPr>
          <w:rFonts w:ascii="Times New Roman" w:hAnsi="Times New Roman" w:cs="Times New Roman"/>
          <w:sz w:val="28"/>
          <w:szCs w:val="28"/>
        </w:rPr>
        <w:t xml:space="preserve"> ЛО" формы о принятом решении и переводит дело в архив АИС "</w:t>
      </w:r>
      <w:proofErr w:type="spellStart"/>
      <w:r w:rsidRPr="00A02801">
        <w:rPr>
          <w:rFonts w:ascii="Times New Roman" w:hAnsi="Times New Roman" w:cs="Times New Roman"/>
          <w:sz w:val="28"/>
          <w:szCs w:val="28"/>
        </w:rPr>
        <w:t>Межвед</w:t>
      </w:r>
      <w:proofErr w:type="spellEnd"/>
      <w:r w:rsidRPr="00A02801">
        <w:rPr>
          <w:rFonts w:ascii="Times New Roman" w:hAnsi="Times New Roman" w:cs="Times New Roman"/>
          <w:sz w:val="28"/>
          <w:szCs w:val="28"/>
        </w:rPr>
        <w:t xml:space="preserve"> ЛО";</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A02801">
        <w:rPr>
          <w:rFonts w:ascii="Times New Roman" w:hAnsi="Times New Roman" w:cs="Times New Roman"/>
          <w:sz w:val="28"/>
          <w:szCs w:val="28"/>
        </w:rPr>
        <w:t>дств св</w:t>
      </w:r>
      <w:proofErr w:type="gramEnd"/>
      <w:r w:rsidRPr="00A02801">
        <w:rPr>
          <w:rFonts w:ascii="Times New Roman" w:hAnsi="Times New Roman" w:cs="Times New Roman"/>
          <w:sz w:val="28"/>
          <w:szCs w:val="28"/>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 xml:space="preserve">3.2.7. В случае поступления всех документов, указанных в </w:t>
      </w:r>
      <w:hyperlink r:id="rId18" w:history="1">
        <w:r w:rsidRPr="00A02801">
          <w:rPr>
            <w:rFonts w:ascii="Times New Roman" w:hAnsi="Times New Roman" w:cs="Times New Roman"/>
            <w:sz w:val="28"/>
            <w:szCs w:val="28"/>
          </w:rPr>
          <w:t>пункте 2.6</w:t>
        </w:r>
      </w:hyperlink>
      <w:r w:rsidRPr="00A02801">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82775D" w:rsidRPr="00A02801" w:rsidRDefault="0082775D" w:rsidP="0082775D">
      <w:pPr>
        <w:autoSpaceDE w:val="0"/>
        <w:autoSpaceDN w:val="0"/>
        <w:adjustRightInd w:val="0"/>
        <w:spacing w:after="0" w:line="240" w:lineRule="auto"/>
        <w:ind w:firstLine="709"/>
        <w:jc w:val="both"/>
        <w:rPr>
          <w:rFonts w:ascii="Times New Roman" w:hAnsi="Times New Roman" w:cs="Times New Roman"/>
          <w:sz w:val="28"/>
          <w:szCs w:val="28"/>
        </w:rPr>
      </w:pPr>
      <w:r w:rsidRPr="00A02801">
        <w:rPr>
          <w:rFonts w:ascii="Times New Roman" w:hAnsi="Times New Roman" w:cs="Times New Roman"/>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B7B6D" w:rsidRPr="000A10A4" w:rsidRDefault="0082775D" w:rsidP="0082775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0280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roofErr w:type="gramStart"/>
      <w:r w:rsidRPr="00A02801">
        <w:rPr>
          <w:rFonts w:ascii="Times New Roman" w:hAnsi="Times New Roman" w:cs="Times New Roman"/>
          <w:sz w:val="28"/>
          <w:szCs w:val="28"/>
        </w:rPr>
        <w:t>.</w:t>
      </w:r>
      <w:r w:rsidR="007B7B6D" w:rsidRPr="000A10A4">
        <w:rPr>
          <w:rFonts w:ascii="Times New Roman" w:eastAsia="Times New Roman" w:hAnsi="Times New Roman" w:cs="Times New Roman"/>
          <w:sz w:val="28"/>
          <w:szCs w:val="28"/>
          <w:lang w:eastAsia="ru-RU"/>
        </w:rPr>
        <w:t>.</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3.3.1. </w:t>
      </w:r>
      <w:proofErr w:type="gramStart"/>
      <w:r w:rsidRPr="000A10A4">
        <w:rPr>
          <w:rFonts w:ascii="Times New Roman" w:eastAsia="Times New Roman" w:hAnsi="Times New Roman" w:cs="Times New Roman"/>
          <w:sz w:val="28"/>
          <w:szCs w:val="28"/>
          <w:lang w:eastAsia="ru-RU"/>
        </w:rPr>
        <w:t>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w:t>
      </w:r>
      <w:proofErr w:type="gramEnd"/>
      <w:r w:rsidRPr="000A10A4">
        <w:rPr>
          <w:rFonts w:ascii="Times New Roman" w:eastAsia="Times New Roman" w:hAnsi="Times New Roman" w:cs="Times New Roman"/>
          <w:sz w:val="28"/>
          <w:szCs w:val="28"/>
          <w:lang w:eastAsia="ru-RU"/>
        </w:rPr>
        <w:t xml:space="preserve"> и (или) ошибки и приложением копии документа, содержащего опечатки и (или) ошибки.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3.3.2. </w:t>
      </w:r>
      <w:proofErr w:type="gramStart"/>
      <w:r w:rsidRPr="000A10A4">
        <w:rPr>
          <w:rFonts w:ascii="Times New Roman" w:eastAsia="Times New Roman" w:hAnsi="Times New Roman" w:cs="Times New Roman"/>
          <w:sz w:val="28"/>
          <w:szCs w:val="28"/>
          <w:lang w:eastAsia="ru-RU"/>
        </w:rPr>
        <w:t xml:space="preserve">В течение 5 (пяти) рабочих дней со дня регистрации заявления об </w:t>
      </w:r>
      <w:r w:rsidRPr="000A10A4">
        <w:rPr>
          <w:rFonts w:ascii="Times New Roman" w:eastAsia="Times New Roman" w:hAnsi="Times New Roman" w:cs="Times New Roman"/>
          <w:sz w:val="28"/>
          <w:szCs w:val="28"/>
          <w:lang w:eastAsia="ru-RU"/>
        </w:rPr>
        <w:lastRenderedPageBreak/>
        <w:t>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0A10A4">
        <w:rPr>
          <w:rFonts w:ascii="Times New Roman" w:eastAsia="Times New Roman" w:hAnsi="Times New Roman" w:cs="Times New Roman"/>
          <w:sz w:val="28"/>
          <w:szCs w:val="28"/>
          <w:lang w:eastAsia="ru-RU"/>
        </w:rPr>
        <w:t xml:space="preserve"> Результат предоставления муниципальной услуги (документ) Администрация направляет способом, указанным в заявлении.</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7171BA" w:rsidRDefault="007B7B6D" w:rsidP="007B7B6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14" w:name="Par413"/>
      <w:bookmarkEnd w:id="14"/>
      <w:r w:rsidRPr="007171BA">
        <w:rPr>
          <w:rFonts w:ascii="Times New Roman" w:eastAsia="Times New Roman" w:hAnsi="Times New Roman" w:cs="Times New Roman"/>
          <w:b/>
          <w:sz w:val="28"/>
          <w:szCs w:val="28"/>
          <w:lang w:eastAsia="ru-RU"/>
        </w:rPr>
        <w:t xml:space="preserve">4. Формы </w:t>
      </w:r>
      <w:proofErr w:type="gramStart"/>
      <w:r w:rsidRPr="007171BA">
        <w:rPr>
          <w:rFonts w:ascii="Times New Roman" w:eastAsia="Times New Roman" w:hAnsi="Times New Roman" w:cs="Times New Roman"/>
          <w:b/>
          <w:sz w:val="28"/>
          <w:szCs w:val="28"/>
          <w:lang w:eastAsia="ru-RU"/>
        </w:rPr>
        <w:t>контроля за</w:t>
      </w:r>
      <w:proofErr w:type="gramEnd"/>
      <w:r w:rsidRPr="007171BA">
        <w:rPr>
          <w:rFonts w:ascii="Times New Roman" w:eastAsia="Times New Roman" w:hAnsi="Times New Roman" w:cs="Times New Roman"/>
          <w:b/>
          <w:sz w:val="28"/>
          <w:szCs w:val="28"/>
          <w:lang w:eastAsia="ru-RU"/>
        </w:rPr>
        <w:t xml:space="preserve"> исполнением административного регламента</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4.1. Порядок осуществления текущего </w:t>
      </w:r>
      <w:proofErr w:type="gramStart"/>
      <w:r w:rsidRPr="000A10A4">
        <w:rPr>
          <w:rFonts w:ascii="Times New Roman" w:eastAsia="Times New Roman" w:hAnsi="Times New Roman" w:cs="Times New Roman"/>
          <w:sz w:val="28"/>
          <w:szCs w:val="28"/>
          <w:lang w:eastAsia="ru-RU"/>
        </w:rPr>
        <w:t>контроля за</w:t>
      </w:r>
      <w:proofErr w:type="gramEnd"/>
      <w:r w:rsidRPr="000A10A4">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В целях осуществления </w:t>
      </w:r>
      <w:proofErr w:type="gramStart"/>
      <w:r w:rsidRPr="000A10A4">
        <w:rPr>
          <w:rFonts w:ascii="Times New Roman" w:eastAsia="Times New Roman" w:hAnsi="Times New Roman" w:cs="Times New Roman"/>
          <w:sz w:val="28"/>
          <w:szCs w:val="28"/>
          <w:lang w:eastAsia="ru-RU"/>
        </w:rPr>
        <w:t>контроля за</w:t>
      </w:r>
      <w:proofErr w:type="gramEnd"/>
      <w:r w:rsidRPr="000A10A4">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lastRenderedPageBreak/>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По результатам рассмотрения обращений </w:t>
      </w:r>
      <w:proofErr w:type="gramStart"/>
      <w:r w:rsidRPr="000A10A4">
        <w:rPr>
          <w:rFonts w:ascii="Times New Roman" w:eastAsia="Times New Roman" w:hAnsi="Times New Roman" w:cs="Times New Roman"/>
          <w:sz w:val="28"/>
          <w:szCs w:val="28"/>
          <w:lang w:eastAsia="ru-RU"/>
        </w:rPr>
        <w:t>обратившемуся</w:t>
      </w:r>
      <w:proofErr w:type="gramEnd"/>
      <w:r w:rsidRPr="000A10A4">
        <w:rPr>
          <w:rFonts w:ascii="Times New Roman" w:eastAsia="Times New Roman" w:hAnsi="Times New Roman" w:cs="Times New Roman"/>
          <w:sz w:val="28"/>
          <w:szCs w:val="28"/>
          <w:lang w:eastAsia="ru-RU"/>
        </w:rPr>
        <w:t xml:space="preserve"> дается письменный ответ.</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7B7B6D" w:rsidRPr="007171BA" w:rsidRDefault="007B7B6D" w:rsidP="007B7B6D">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171BA">
        <w:rPr>
          <w:rFonts w:ascii="Times New Roman" w:eastAsia="Calibri" w:hAnsi="Times New Roman" w:cs="Times New Roman"/>
          <w:b/>
          <w:sz w:val="28"/>
          <w:szCs w:val="28"/>
        </w:rPr>
        <w:t>5. Досудебный (внесудебный) порядок обжалования решений</w:t>
      </w:r>
    </w:p>
    <w:p w:rsidR="007B7B6D" w:rsidRPr="007171BA" w:rsidRDefault="007B7B6D" w:rsidP="007B7B6D">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171BA">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B7B6D" w:rsidRPr="000A10A4" w:rsidRDefault="007B7B6D" w:rsidP="007B7B6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w:t>
      </w:r>
      <w:r w:rsidRPr="000A10A4">
        <w:rPr>
          <w:rFonts w:ascii="Times New Roman" w:eastAsia="Times New Roman" w:hAnsi="Times New Roman" w:cs="Times New Roman"/>
          <w:sz w:val="28"/>
          <w:szCs w:val="28"/>
          <w:lang w:eastAsia="ru-RU"/>
        </w:rPr>
        <w:lastRenderedPageBreak/>
        <w:t>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0A10A4">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0A10A4">
        <w:rPr>
          <w:rFonts w:ascii="Times New Roman" w:eastAsia="Times New Roman" w:hAnsi="Times New Roman" w:cs="Times New Roman"/>
          <w:sz w:val="28"/>
          <w:szCs w:val="28"/>
          <w:lang w:eastAsia="ru-RU"/>
        </w:rPr>
        <w:t xml:space="preserve"> </w:t>
      </w:r>
      <w:proofErr w:type="gramStart"/>
      <w:r w:rsidRPr="000A10A4">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A10A4">
        <w:rPr>
          <w:rFonts w:ascii="Times New Roman" w:eastAsia="Times New Roman" w:hAnsi="Times New Roman" w:cs="Times New Roman"/>
          <w:sz w:val="28"/>
          <w:szCs w:val="28"/>
          <w:lang w:eastAsia="ru-RU"/>
        </w:rPr>
        <w:t xml:space="preserve"> </w:t>
      </w:r>
      <w:proofErr w:type="gramStart"/>
      <w:r w:rsidRPr="000A10A4">
        <w:rPr>
          <w:rFonts w:ascii="Times New Roman" w:eastAsia="Times New Roman" w:hAnsi="Times New Roman" w:cs="Times New Roman"/>
          <w:sz w:val="28"/>
          <w:szCs w:val="28"/>
          <w:lang w:eastAsia="ru-RU"/>
        </w:rPr>
        <w:t xml:space="preserve">В указанном случае досудебное </w:t>
      </w:r>
      <w:r w:rsidRPr="000A10A4">
        <w:rPr>
          <w:rFonts w:ascii="Times New Roman" w:eastAsia="Times New Roman" w:hAnsi="Times New Roman" w:cs="Times New Roman"/>
          <w:sz w:val="28"/>
          <w:szCs w:val="28"/>
          <w:lang w:eastAsia="ru-RU"/>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0A10A4">
        <w:rPr>
          <w:rFonts w:ascii="Times New Roman" w:eastAsia="Times New Roman" w:hAnsi="Times New Roman" w:cs="Times New Roman"/>
          <w:sz w:val="28"/>
          <w:szCs w:val="28"/>
          <w:lang w:eastAsia="ru-RU"/>
        </w:rPr>
        <w:t xml:space="preserve"> </w:t>
      </w:r>
      <w:proofErr w:type="gramStart"/>
      <w:r w:rsidRPr="000A10A4">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0A10A4">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w:t>
      </w:r>
      <w:r w:rsidR="00FA1ED1" w:rsidRPr="000A10A4">
        <w:rPr>
          <w:rFonts w:ascii="Times New Roman" w:eastAsia="Times New Roman" w:hAnsi="Times New Roman" w:cs="Times New Roman"/>
          <w:sz w:val="28"/>
          <w:szCs w:val="28"/>
          <w:lang w:eastAsia="ru-RU"/>
        </w:rPr>
        <w:t>Путиловское сельское поселение</w:t>
      </w:r>
      <w:r w:rsidRPr="000A10A4">
        <w:rPr>
          <w:rFonts w:ascii="Times New Roman" w:eastAsia="Times New Roman" w:hAnsi="Times New Roman" w:cs="Times New Roman"/>
          <w:sz w:val="28"/>
          <w:szCs w:val="28"/>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0A10A4">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proofErr w:type="gramStart"/>
        <w:r w:rsidRPr="000A10A4">
          <w:rPr>
            <w:rFonts w:ascii="Times New Roman" w:eastAsia="Times New Roman" w:hAnsi="Times New Roman" w:cs="Times New Roman"/>
            <w:sz w:val="28"/>
            <w:szCs w:val="28"/>
            <w:lang w:eastAsia="ru-RU"/>
          </w:rPr>
          <w:t>ч</w:t>
        </w:r>
        <w:proofErr w:type="gramEnd"/>
        <w:r w:rsidRPr="000A10A4">
          <w:rPr>
            <w:rFonts w:ascii="Times New Roman" w:eastAsia="Times New Roman" w:hAnsi="Times New Roman" w:cs="Times New Roman"/>
            <w:sz w:val="28"/>
            <w:szCs w:val="28"/>
            <w:lang w:eastAsia="ru-RU"/>
          </w:rPr>
          <w:t>. 5 ст. 11.2</w:t>
        </w:r>
      </w:hyperlink>
      <w:r w:rsidRPr="000A10A4">
        <w:rPr>
          <w:rFonts w:ascii="Times New Roman" w:eastAsia="Times New Roman" w:hAnsi="Times New Roman" w:cs="Times New Roman"/>
          <w:sz w:val="28"/>
          <w:szCs w:val="28"/>
          <w:lang w:eastAsia="ru-RU"/>
        </w:rPr>
        <w:t xml:space="preserve"> Федерального закона от 27.07.2010 № 210-ФЗ.</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В письменной жалобе в обязательном порядке указываются: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0A10A4">
        <w:rPr>
          <w:rFonts w:ascii="Times New Roman" w:eastAsia="Times New Roman" w:hAnsi="Times New Roman" w:cs="Times New Roman"/>
          <w:sz w:val="28"/>
          <w:szCs w:val="28"/>
          <w:lang w:eastAsia="ru-RU"/>
        </w:rPr>
        <w:t>и(</w:t>
      </w:r>
      <w:proofErr w:type="gramEnd"/>
      <w:r w:rsidRPr="000A10A4">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5.5. </w:t>
      </w:r>
      <w:proofErr w:type="gramStart"/>
      <w:r w:rsidRPr="000A10A4">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0A10A4">
          <w:rPr>
            <w:rFonts w:ascii="Times New Roman" w:eastAsia="Times New Roman" w:hAnsi="Times New Roman" w:cs="Times New Roman"/>
            <w:sz w:val="28"/>
            <w:szCs w:val="28"/>
            <w:lang w:eastAsia="ru-RU"/>
          </w:rPr>
          <w:t>ст. 11.1</w:t>
        </w:r>
      </w:hyperlink>
      <w:r w:rsidRPr="000A10A4">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5.6. </w:t>
      </w:r>
      <w:proofErr w:type="gramStart"/>
      <w:r w:rsidRPr="000A10A4">
        <w:rPr>
          <w:rFonts w:ascii="Times New Roman" w:eastAsia="Times New Roman" w:hAnsi="Times New Roman" w:cs="Times New Roman"/>
          <w:sz w:val="28"/>
          <w:szCs w:val="28"/>
          <w:lang w:eastAsia="ru-RU"/>
        </w:rPr>
        <w:t xml:space="preserve">Жалоба, поступившая в орган, предоставляющий муниципальную </w:t>
      </w:r>
      <w:r w:rsidRPr="000A10A4">
        <w:rPr>
          <w:rFonts w:ascii="Times New Roman" w:eastAsia="Times New Roman" w:hAnsi="Times New Roman" w:cs="Times New Roman"/>
          <w:sz w:val="28"/>
          <w:szCs w:val="28"/>
          <w:lang w:eastAsia="ru-RU"/>
        </w:rPr>
        <w:lastRenderedPageBreak/>
        <w:t>услугу, ГБУ ЛО «МФЦ», учредителю ГБУ ЛО «МФЦ» главе администрации МО «Путиловское сельское поселение»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w:t>
      </w:r>
      <w:proofErr w:type="gramEnd"/>
      <w:r w:rsidRPr="000A10A4">
        <w:rPr>
          <w:rFonts w:ascii="Times New Roman" w:eastAsia="Times New Roman" w:hAnsi="Times New Roman" w:cs="Times New Roman"/>
          <w:sz w:val="28"/>
          <w:szCs w:val="28"/>
          <w:lang w:eastAsia="ru-RU"/>
        </w:rPr>
        <w:t xml:space="preserve"> обжалования нарушения установленного срока таких исправлений - в течение пяти рабочих дней со дня ее регистрации.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0A10A4">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2) в удовлетворении жалобы отказывается.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A10A4">
        <w:rPr>
          <w:rFonts w:ascii="Times New Roman" w:eastAsia="Times New Roman" w:hAnsi="Times New Roman" w:cs="Times New Roman"/>
          <w:sz w:val="28"/>
          <w:szCs w:val="28"/>
          <w:lang w:eastAsia="ru-RU"/>
        </w:rPr>
        <w:t>неудобства</w:t>
      </w:r>
      <w:proofErr w:type="gramEnd"/>
      <w:r w:rsidRPr="000A10A4">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В случае признания </w:t>
      </w:r>
      <w:proofErr w:type="gramStart"/>
      <w:r w:rsidRPr="000A10A4">
        <w:rPr>
          <w:rFonts w:ascii="Times New Roman" w:eastAsia="Times New Roman" w:hAnsi="Times New Roman" w:cs="Times New Roman"/>
          <w:sz w:val="28"/>
          <w:szCs w:val="28"/>
          <w:lang w:eastAsia="ru-RU"/>
        </w:rPr>
        <w:t>жалобы</w:t>
      </w:r>
      <w:proofErr w:type="gramEnd"/>
      <w:r w:rsidRPr="000A10A4">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B7B6D" w:rsidRPr="000A10A4" w:rsidRDefault="007B7B6D" w:rsidP="007B7B6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A10A4">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0A10A4">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0A10A4">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B7B6D" w:rsidRPr="000A10A4" w:rsidRDefault="007B7B6D" w:rsidP="007B7B6D">
      <w:pPr>
        <w:autoSpaceDE w:val="0"/>
        <w:autoSpaceDN w:val="0"/>
        <w:adjustRightInd w:val="0"/>
        <w:spacing w:after="0" w:line="240" w:lineRule="auto"/>
        <w:ind w:firstLine="709"/>
        <w:jc w:val="center"/>
        <w:outlineLvl w:val="2"/>
      </w:pPr>
    </w:p>
    <w:p w:rsidR="007B7B6D" w:rsidRPr="007171BA" w:rsidRDefault="007B7B6D" w:rsidP="007B7B6D">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0A10A4">
        <w:tab/>
      </w:r>
      <w:r w:rsidRPr="007171BA">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7B7B6D" w:rsidRPr="000A10A4" w:rsidRDefault="007B7B6D" w:rsidP="007B7B6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w:t>
      </w:r>
      <w:r w:rsidRPr="000A10A4">
        <w:rPr>
          <w:rFonts w:ascii="Times New Roman" w:hAnsi="Times New Roman" w:cs="Times New Roman"/>
          <w:sz w:val="28"/>
          <w:szCs w:val="28"/>
        </w:rPr>
        <w:lastRenderedPageBreak/>
        <w:t>осуществляется при наличии вступившего в силу соглашения о взаимодействии между ГБУ ЛО «МФЦ» и иным МФЦ.</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б) определяет предмет обращения;</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в) проводит проверку правильности заполнения обращения;</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г) проводит проверку укомплектованности пакета документов;</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0A10A4">
        <w:rPr>
          <w:rFonts w:ascii="Times New Roman" w:hAnsi="Times New Roman" w:cs="Times New Roman"/>
          <w:sz w:val="28"/>
          <w:szCs w:val="28"/>
        </w:rPr>
        <w:t>д</w:t>
      </w:r>
      <w:proofErr w:type="spellEnd"/>
      <w:r w:rsidRPr="000A10A4">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е) заверяет каждый документ дела своей электронной подписью (далее - ЭП);</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ж) направляет копии документов и реестр документов в комитет:</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7B7B6D" w:rsidRPr="000A10A4" w:rsidRDefault="007B7B6D" w:rsidP="007B7B6D">
      <w:pPr>
        <w:autoSpaceDE w:val="0"/>
        <w:autoSpaceDN w:val="0"/>
        <w:adjustRightInd w:val="0"/>
        <w:spacing w:after="0" w:line="240" w:lineRule="auto"/>
        <w:ind w:firstLine="709"/>
        <w:jc w:val="both"/>
        <w:rPr>
          <w:rFonts w:ascii="Times New Roman" w:hAnsi="Times New Roman" w:cs="Times New Roman"/>
          <w:sz w:val="28"/>
          <w:szCs w:val="28"/>
        </w:rPr>
      </w:pPr>
      <w:r w:rsidRPr="000A10A4">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w:t>
      </w:r>
      <w:r w:rsidRPr="000A10A4">
        <w:rPr>
          <w:rFonts w:ascii="Times New Roman" w:hAnsi="Times New Roman" w:cs="Times New Roman"/>
          <w:sz w:val="28"/>
          <w:szCs w:val="28"/>
        </w:rPr>
        <w:lastRenderedPageBreak/>
        <w:t xml:space="preserve">времени телефонного звонка или посредством </w:t>
      </w:r>
      <w:proofErr w:type="spellStart"/>
      <w:r w:rsidRPr="000A10A4">
        <w:rPr>
          <w:rFonts w:ascii="Times New Roman" w:hAnsi="Times New Roman" w:cs="Times New Roman"/>
          <w:sz w:val="28"/>
          <w:szCs w:val="28"/>
        </w:rPr>
        <w:t>смс-информирования</w:t>
      </w:r>
      <w:proofErr w:type="spellEnd"/>
      <w:r w:rsidRPr="000A10A4">
        <w:rPr>
          <w:rFonts w:ascii="Times New Roman" w:hAnsi="Times New Roman" w:cs="Times New Roman"/>
          <w:sz w:val="28"/>
          <w:szCs w:val="28"/>
        </w:rPr>
        <w:t>), а также о возможности получения документов в МФЦ.</w:t>
      </w:r>
    </w:p>
    <w:p w:rsidR="007B7B6D" w:rsidRPr="000A10A4" w:rsidRDefault="007B7B6D" w:rsidP="007B7B6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0A10A4">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7B7B6D" w:rsidRPr="000A10A4" w:rsidRDefault="007B7B6D" w:rsidP="007B7B6D">
      <w:pPr>
        <w:widowControl w:val="0"/>
        <w:tabs>
          <w:tab w:val="left" w:pos="840"/>
        </w:tabs>
        <w:autoSpaceDE w:val="0"/>
        <w:autoSpaceDN w:val="0"/>
        <w:spacing w:after="0" w:line="240" w:lineRule="auto"/>
        <w:ind w:firstLine="709"/>
        <w:outlineLvl w:val="1"/>
        <w:rPr>
          <w:rFonts w:ascii="Calibri" w:eastAsia="Times New Roman" w:hAnsi="Calibri" w:cs="Calibri"/>
          <w:szCs w:val="20"/>
          <w:lang w:eastAsia="ru-RU"/>
        </w:rPr>
      </w:pP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1ED1" w:rsidRPr="000A10A4" w:rsidRDefault="00FA1ED1"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A1ED1" w:rsidRPr="000A10A4" w:rsidRDefault="00FA1ED1"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Default="007B7B6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5" w:name="Par508"/>
      <w:bookmarkEnd w:id="15"/>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82775D" w:rsidRDefault="0082775D"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171BA" w:rsidRPr="000A10A4" w:rsidRDefault="007171BA" w:rsidP="007B7B6D">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p>
    <w:p w:rsidR="007B7B6D" w:rsidRPr="000A10A4" w:rsidRDefault="007B7B6D" w:rsidP="007B7B6D">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0A10A4">
        <w:rPr>
          <w:rFonts w:ascii="Times New Roman" w:hAnsi="Times New Roman" w:cs="Times New Roman"/>
          <w:sz w:val="28"/>
          <w:szCs w:val="28"/>
        </w:rPr>
        <w:lastRenderedPageBreak/>
        <w:t xml:space="preserve">Приложение </w:t>
      </w:r>
    </w:p>
    <w:p w:rsidR="007B7B6D" w:rsidRPr="000A10A4" w:rsidRDefault="007B7B6D" w:rsidP="007B7B6D">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0A10A4">
        <w:rPr>
          <w:rFonts w:ascii="Times New Roman" w:hAnsi="Times New Roman" w:cs="Times New Roman"/>
          <w:sz w:val="28"/>
          <w:szCs w:val="28"/>
        </w:rPr>
        <w:t>к Административному регламенту</w:t>
      </w:r>
    </w:p>
    <w:p w:rsidR="007B7B6D" w:rsidRPr="000A10A4" w:rsidRDefault="007B7B6D" w:rsidP="007B7B6D">
      <w:pPr>
        <w:spacing w:after="0" w:line="240" w:lineRule="auto"/>
        <w:ind w:firstLine="709"/>
        <w:jc w:val="right"/>
        <w:rPr>
          <w:rFonts w:ascii="Times New Roman" w:hAnsi="Times New Roman" w:cs="Times New Roman"/>
          <w:sz w:val="28"/>
          <w:szCs w:val="28"/>
        </w:rPr>
      </w:pP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______________________________</w:t>
      </w: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______________________________</w:t>
      </w: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______________________________</w:t>
      </w:r>
    </w:p>
    <w:p w:rsidR="007B7B6D" w:rsidRPr="000A10A4" w:rsidRDefault="007B7B6D" w:rsidP="007B7B6D">
      <w:pPr>
        <w:pStyle w:val="ConsPlusNonformat"/>
        <w:ind w:firstLine="709"/>
        <w:rPr>
          <w:rFonts w:ascii="Times New Roman" w:hAnsi="Times New Roman" w:cs="Times New Roman"/>
          <w:sz w:val="28"/>
          <w:szCs w:val="28"/>
        </w:rPr>
      </w:pP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от ______________________________</w:t>
      </w: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w:t>
      </w:r>
      <w:proofErr w:type="gramStart"/>
      <w:r w:rsidRPr="000A10A4">
        <w:rPr>
          <w:rFonts w:ascii="Times New Roman" w:hAnsi="Times New Roman" w:cs="Times New Roman"/>
          <w:sz w:val="28"/>
          <w:szCs w:val="28"/>
        </w:rPr>
        <w:t>(полное наименование заявителя -</w:t>
      </w:r>
      <w:proofErr w:type="gramEnd"/>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юридического лица или фамилия,</w:t>
      </w:r>
    </w:p>
    <w:p w:rsidR="007B7B6D" w:rsidRPr="000A10A4" w:rsidRDefault="007B7B6D" w:rsidP="007B7B6D">
      <w:pPr>
        <w:pStyle w:val="ConsPlusNonformat"/>
        <w:ind w:firstLine="709"/>
        <w:rPr>
          <w:rFonts w:ascii="Times New Roman" w:hAnsi="Times New Roman" w:cs="Times New Roman"/>
          <w:sz w:val="28"/>
          <w:szCs w:val="28"/>
        </w:rPr>
      </w:pPr>
      <w:r w:rsidRPr="000A10A4">
        <w:rPr>
          <w:rFonts w:ascii="Times New Roman" w:hAnsi="Times New Roman" w:cs="Times New Roman"/>
          <w:sz w:val="28"/>
          <w:szCs w:val="28"/>
        </w:rPr>
        <w:t xml:space="preserve">                                           имя и отчество физического лица)</w:t>
      </w:r>
    </w:p>
    <w:p w:rsidR="007B7B6D" w:rsidRPr="000A10A4" w:rsidRDefault="007B7B6D" w:rsidP="007B7B6D">
      <w:pPr>
        <w:pStyle w:val="ConsPlusNonformat"/>
        <w:ind w:firstLine="709"/>
        <w:rPr>
          <w:rFonts w:ascii="Times New Roman" w:hAnsi="Times New Roman" w:cs="Times New Roman"/>
          <w:sz w:val="28"/>
          <w:szCs w:val="28"/>
        </w:rPr>
      </w:pPr>
    </w:p>
    <w:p w:rsidR="007B7B6D" w:rsidRPr="000A10A4" w:rsidRDefault="007B7B6D" w:rsidP="007B7B6D">
      <w:pPr>
        <w:pStyle w:val="ConsPlusNonformat"/>
        <w:ind w:firstLine="709"/>
        <w:rPr>
          <w:rFonts w:ascii="Times New Roman" w:hAnsi="Times New Roman" w:cs="Times New Roman"/>
          <w:sz w:val="28"/>
          <w:szCs w:val="28"/>
        </w:rPr>
      </w:pPr>
      <w:bookmarkStart w:id="16" w:name="Par524"/>
      <w:bookmarkEnd w:id="16"/>
      <w:r w:rsidRPr="000A10A4">
        <w:rPr>
          <w:rFonts w:ascii="Times New Roman" w:hAnsi="Times New Roman" w:cs="Times New Roman"/>
          <w:sz w:val="28"/>
          <w:szCs w:val="28"/>
        </w:rPr>
        <w:t xml:space="preserve">                                 ЗАЯВЛЕНИЕ</w:t>
      </w:r>
    </w:p>
    <w:p w:rsidR="007B7B6D" w:rsidRPr="000A10A4" w:rsidRDefault="007B7B6D" w:rsidP="007B7B6D">
      <w:pPr>
        <w:pStyle w:val="ConsPlusNonformat"/>
        <w:ind w:firstLine="709"/>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    Прошу  предоставить  в аренду, безвозмездное пользование, доверительное</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управление  (ненужное  зачеркнуть)  объект нежилого фонда, расположенный </w:t>
      </w:r>
      <w:proofErr w:type="gramStart"/>
      <w:r w:rsidRPr="000A10A4">
        <w:rPr>
          <w:rFonts w:ascii="Times New Roman" w:hAnsi="Times New Roman" w:cs="Times New Roman"/>
          <w:sz w:val="28"/>
          <w:szCs w:val="28"/>
        </w:rPr>
        <w:t>по</w:t>
      </w:r>
      <w:proofErr w:type="gramEnd"/>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адресу:</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                    (указать адрес конкретного объекта)</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Общей площадью ________ кв. м, этажность _________ сроком </w:t>
      </w:r>
      <w:proofErr w:type="gramStart"/>
      <w:r w:rsidRPr="000A10A4">
        <w:rPr>
          <w:rFonts w:ascii="Times New Roman" w:hAnsi="Times New Roman" w:cs="Times New Roman"/>
          <w:sz w:val="28"/>
          <w:szCs w:val="28"/>
        </w:rPr>
        <w:t>на</w:t>
      </w:r>
      <w:proofErr w:type="gramEnd"/>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для использования </w:t>
      </w:r>
      <w:proofErr w:type="gramStart"/>
      <w:r w:rsidRPr="000A10A4">
        <w:rPr>
          <w:rFonts w:ascii="Times New Roman" w:hAnsi="Times New Roman" w:cs="Times New Roman"/>
          <w:sz w:val="28"/>
          <w:szCs w:val="28"/>
        </w:rPr>
        <w:t>под</w:t>
      </w:r>
      <w:proofErr w:type="gramEnd"/>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Реквизиты заявителя:</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Местонахождение:</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(для юридических лиц)</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Адрес регистрации:</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(для физических лиц)</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Адрес фактического проживания:</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(для физических лиц)</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Паспорт: серия _____, номер ______, выданный "__" ____________ </w:t>
      </w:r>
      <w:proofErr w:type="gramStart"/>
      <w:r w:rsidRPr="000A10A4">
        <w:rPr>
          <w:rFonts w:ascii="Times New Roman" w:hAnsi="Times New Roman" w:cs="Times New Roman"/>
          <w:sz w:val="28"/>
          <w:szCs w:val="28"/>
        </w:rPr>
        <w:t>г</w:t>
      </w:r>
      <w:proofErr w:type="gramEnd"/>
      <w:r w:rsidRPr="000A10A4">
        <w:rPr>
          <w:rFonts w:ascii="Times New Roman" w:hAnsi="Times New Roman" w:cs="Times New Roman"/>
          <w:sz w:val="28"/>
          <w:szCs w:val="28"/>
        </w:rPr>
        <w:t>.</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(для физических лиц, в том числе индивидуальных предпринимателей)</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Банковские реквизит</w:t>
      </w:r>
      <w:proofErr w:type="gramStart"/>
      <w:r w:rsidRPr="000A10A4">
        <w:rPr>
          <w:rFonts w:ascii="Times New Roman" w:hAnsi="Times New Roman" w:cs="Times New Roman"/>
          <w:sz w:val="28"/>
          <w:szCs w:val="28"/>
        </w:rPr>
        <w:t>ы(</w:t>
      </w:r>
      <w:proofErr w:type="gramEnd"/>
      <w:r w:rsidRPr="000A10A4">
        <w:rPr>
          <w:rFonts w:ascii="Times New Roman" w:hAnsi="Times New Roman" w:cs="Times New Roman"/>
          <w:sz w:val="28"/>
          <w:szCs w:val="28"/>
        </w:rPr>
        <w:t>для юридических лиц, индивидуальных предпринимателей):</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ИНН ____________________, </w:t>
      </w:r>
      <w:proofErr w:type="spellStart"/>
      <w:proofErr w:type="gramStart"/>
      <w:r w:rsidRPr="000A10A4">
        <w:rPr>
          <w:rFonts w:ascii="Times New Roman" w:hAnsi="Times New Roman" w:cs="Times New Roman"/>
          <w:sz w:val="28"/>
          <w:szCs w:val="28"/>
        </w:rPr>
        <w:t>р</w:t>
      </w:r>
      <w:proofErr w:type="spellEnd"/>
      <w:proofErr w:type="gramEnd"/>
      <w:r w:rsidRPr="000A10A4">
        <w:rPr>
          <w:rFonts w:ascii="Times New Roman" w:hAnsi="Times New Roman" w:cs="Times New Roman"/>
          <w:sz w:val="28"/>
          <w:szCs w:val="28"/>
        </w:rPr>
        <w:t>/с 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в 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Руководител</w:t>
      </w:r>
      <w:proofErr w:type="gramStart"/>
      <w:r w:rsidRPr="000A10A4">
        <w:rPr>
          <w:rFonts w:ascii="Times New Roman" w:hAnsi="Times New Roman" w:cs="Times New Roman"/>
          <w:sz w:val="28"/>
          <w:szCs w:val="28"/>
        </w:rPr>
        <w:t>ь(</w:t>
      </w:r>
      <w:proofErr w:type="gramEnd"/>
      <w:r w:rsidRPr="000A10A4">
        <w:rPr>
          <w:rFonts w:ascii="Times New Roman" w:hAnsi="Times New Roman" w:cs="Times New Roman"/>
          <w:sz w:val="28"/>
          <w:szCs w:val="28"/>
        </w:rPr>
        <w:t>для юридических лиц, индивидуальных предпринимателей)___________________ телефоны, факс: 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(должность, Ф.И.О.)</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Вариант 1:</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w:t>
      </w:r>
      <w:proofErr w:type="gramStart"/>
      <w:r w:rsidRPr="000A10A4">
        <w:rPr>
          <w:rFonts w:ascii="Times New Roman" w:hAnsi="Times New Roman" w:cs="Times New Roman"/>
          <w:sz w:val="28"/>
          <w:szCs w:val="28"/>
        </w:rPr>
        <w:t xml:space="preserve">, </w:t>
      </w:r>
      <w:proofErr w:type="spellStart"/>
      <w:r w:rsidRPr="000A10A4">
        <w:rPr>
          <w:rFonts w:ascii="Times New Roman" w:hAnsi="Times New Roman" w:cs="Times New Roman"/>
          <w:sz w:val="28"/>
          <w:szCs w:val="28"/>
        </w:rPr>
        <w:t>__________,</w:t>
      </w:r>
      <w:proofErr w:type="gramEnd"/>
      <w:r w:rsidRPr="000A10A4">
        <w:rPr>
          <w:rFonts w:ascii="Times New Roman" w:hAnsi="Times New Roman" w:cs="Times New Roman"/>
          <w:sz w:val="28"/>
          <w:szCs w:val="28"/>
        </w:rPr>
        <w:t>согласен</w:t>
      </w:r>
      <w:proofErr w:type="spellEnd"/>
      <w:r w:rsidRPr="000A10A4">
        <w:rPr>
          <w:rFonts w:ascii="Times New Roman" w:hAnsi="Times New Roman" w:cs="Times New Roman"/>
          <w:sz w:val="28"/>
          <w:szCs w:val="28"/>
        </w:rPr>
        <w:t xml:space="preserve">.     </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б) 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Вариант 2:</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    Заключить  договор безвозмездного пользования на условиях, содержащихся в  примерной  форме  договора  безвозмездного  пользования объекта нежилого фонда, утвержденной муниципальным правовым актом администрации МО __________, согласен.</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    Вариант 3:</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    Заключить  договор  доверительного управления на условиях, содержащихся</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в  примерной  форме  договора  доверительного  управления  объекта нежилого</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фонда,  утвержденной  муниципальным правовым актом администрацией МО 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lastRenderedPageBreak/>
        <w:t>согласен.</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Приложение.</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Комплект документов с описью.</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Ответственный исполнитель</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(должность, Ф.И.О., телефон)</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Заявитель</w:t>
      </w: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_____________________________________________________________________</w:t>
      </w:r>
    </w:p>
    <w:p w:rsidR="007B7B6D" w:rsidRPr="000A10A4" w:rsidRDefault="007B7B6D" w:rsidP="007B7B6D">
      <w:pPr>
        <w:pStyle w:val="ConsPlusNonformat"/>
        <w:jc w:val="both"/>
        <w:rPr>
          <w:rFonts w:ascii="Times New Roman" w:hAnsi="Times New Roman" w:cs="Times New Roman"/>
          <w:sz w:val="28"/>
          <w:szCs w:val="28"/>
        </w:rPr>
      </w:pPr>
      <w:proofErr w:type="gramStart"/>
      <w:r w:rsidRPr="000A10A4">
        <w:rPr>
          <w:rFonts w:ascii="Times New Roman" w:hAnsi="Times New Roman" w:cs="Times New Roman"/>
          <w:sz w:val="28"/>
          <w:szCs w:val="28"/>
        </w:rPr>
        <w:t>(подпись лица, уполномоченного на подачу заявления от имени заявителя -</w:t>
      </w:r>
      <w:proofErr w:type="gramEnd"/>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 xml:space="preserve">       юридического лица, либо подпись заявителя - физического лица)</w:t>
      </w:r>
    </w:p>
    <w:p w:rsidR="007B7B6D" w:rsidRPr="000A10A4" w:rsidRDefault="007B7B6D" w:rsidP="007B7B6D">
      <w:pPr>
        <w:pStyle w:val="ConsPlusNonformat"/>
        <w:jc w:val="both"/>
        <w:rPr>
          <w:rFonts w:ascii="Times New Roman" w:hAnsi="Times New Roman" w:cs="Times New Roman"/>
          <w:sz w:val="28"/>
          <w:szCs w:val="28"/>
        </w:rPr>
      </w:pPr>
    </w:p>
    <w:p w:rsidR="007B7B6D" w:rsidRPr="000A10A4" w:rsidRDefault="007B7B6D" w:rsidP="007B7B6D">
      <w:pPr>
        <w:pStyle w:val="ConsPlusNonformat"/>
        <w:jc w:val="both"/>
        <w:rPr>
          <w:rFonts w:ascii="Times New Roman" w:hAnsi="Times New Roman" w:cs="Times New Roman"/>
          <w:sz w:val="28"/>
          <w:szCs w:val="28"/>
        </w:rPr>
      </w:pPr>
      <w:r w:rsidRPr="000A10A4">
        <w:rPr>
          <w:rFonts w:ascii="Times New Roman" w:hAnsi="Times New Roman" w:cs="Times New Roman"/>
          <w:sz w:val="28"/>
          <w:szCs w:val="28"/>
        </w:rPr>
        <w:t>М.П.</w:t>
      </w:r>
    </w:p>
    <w:p w:rsidR="007B7B6D" w:rsidRPr="000A10A4" w:rsidRDefault="007B7B6D" w:rsidP="007B7B6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B7B6D" w:rsidRPr="000A10A4" w:rsidRDefault="007B7B6D" w:rsidP="007B7B6D">
      <w:pPr>
        <w:pStyle w:val="ConsPlusNonformat"/>
        <w:ind w:firstLine="709"/>
        <w:rPr>
          <w:rFonts w:ascii="Times New Roman" w:hAnsi="Times New Roman" w:cs="Times New Roman"/>
          <w:sz w:val="24"/>
          <w:szCs w:val="24"/>
        </w:rPr>
      </w:pPr>
      <w:r w:rsidRPr="000A10A4">
        <w:rPr>
          <w:rFonts w:ascii="Times New Roman" w:hAnsi="Times New Roman" w:cs="Times New Roman"/>
          <w:sz w:val="24"/>
          <w:szCs w:val="24"/>
        </w:rPr>
        <w:t>Результат рассмотрения заявления прошу:</w:t>
      </w:r>
    </w:p>
    <w:p w:rsidR="007B7B6D" w:rsidRPr="000A10A4" w:rsidRDefault="007B7B6D" w:rsidP="007B7B6D">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7B7B6D" w:rsidRPr="000A10A4" w:rsidTr="007B7B6D">
        <w:tc>
          <w:tcPr>
            <w:tcW w:w="534" w:type="dxa"/>
            <w:tcBorders>
              <w:right w:val="single" w:sz="4" w:space="0" w:color="auto"/>
            </w:tcBorders>
            <w:shd w:val="clear" w:color="auto" w:fill="auto"/>
          </w:tcPr>
          <w:p w:rsidR="007B7B6D" w:rsidRPr="000A10A4" w:rsidRDefault="007B7B6D" w:rsidP="007B7B6D">
            <w:pPr>
              <w:pStyle w:val="ConsPlusNonformat"/>
              <w:ind w:firstLine="709"/>
              <w:rPr>
                <w:rFonts w:ascii="Times New Roman" w:hAnsi="Times New Roman" w:cs="Times New Roman"/>
                <w:sz w:val="24"/>
                <w:szCs w:val="24"/>
              </w:rPr>
            </w:pPr>
          </w:p>
          <w:p w:rsidR="007B7B6D" w:rsidRPr="000A10A4" w:rsidRDefault="007B7B6D" w:rsidP="007B7B6D">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7B7B6D" w:rsidRPr="000A10A4" w:rsidRDefault="007B7B6D" w:rsidP="007B7B6D">
            <w:pPr>
              <w:pStyle w:val="ConsPlusNonformat"/>
              <w:ind w:firstLine="709"/>
              <w:rPr>
                <w:rFonts w:ascii="Times New Roman" w:hAnsi="Times New Roman" w:cs="Times New Roman"/>
                <w:sz w:val="24"/>
                <w:szCs w:val="24"/>
              </w:rPr>
            </w:pPr>
            <w:r w:rsidRPr="000A10A4">
              <w:rPr>
                <w:rFonts w:ascii="Times New Roman" w:hAnsi="Times New Roman" w:cs="Times New Roman"/>
                <w:sz w:val="24"/>
                <w:szCs w:val="24"/>
              </w:rPr>
              <w:t>выдать на руки в МФЦ</w:t>
            </w:r>
          </w:p>
        </w:tc>
      </w:tr>
      <w:tr w:rsidR="007B7B6D" w:rsidRPr="00935D7C" w:rsidTr="007B7B6D">
        <w:tc>
          <w:tcPr>
            <w:tcW w:w="534" w:type="dxa"/>
            <w:tcBorders>
              <w:right w:val="single" w:sz="4" w:space="0" w:color="auto"/>
            </w:tcBorders>
            <w:shd w:val="clear" w:color="auto" w:fill="auto"/>
          </w:tcPr>
          <w:p w:rsidR="007B7B6D" w:rsidRPr="000A10A4" w:rsidRDefault="007B7B6D" w:rsidP="007B7B6D">
            <w:pPr>
              <w:pStyle w:val="ConsPlusNonformat"/>
              <w:ind w:firstLine="709"/>
              <w:rPr>
                <w:rFonts w:ascii="Times New Roman" w:hAnsi="Times New Roman" w:cs="Times New Roman"/>
                <w:b/>
                <w:sz w:val="24"/>
                <w:szCs w:val="24"/>
              </w:rPr>
            </w:pPr>
          </w:p>
          <w:p w:rsidR="007B7B6D" w:rsidRPr="000A10A4" w:rsidRDefault="007B7B6D" w:rsidP="007B7B6D">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7B7B6D" w:rsidRPr="007B7B6D" w:rsidRDefault="007B7B6D" w:rsidP="007171BA">
            <w:pPr>
              <w:pStyle w:val="ConsPlusNonformat"/>
              <w:ind w:firstLine="709"/>
              <w:rPr>
                <w:rFonts w:ascii="Times New Roman" w:hAnsi="Times New Roman" w:cs="Times New Roman"/>
                <w:sz w:val="24"/>
                <w:szCs w:val="24"/>
              </w:rPr>
            </w:pPr>
            <w:r w:rsidRPr="000A10A4">
              <w:rPr>
                <w:rFonts w:ascii="Times New Roman" w:hAnsi="Times New Roman" w:cs="Times New Roman"/>
                <w:sz w:val="24"/>
                <w:szCs w:val="24"/>
              </w:rPr>
              <w:t>направить в электронной форме в личный кабинет на ЕПГУ</w:t>
            </w:r>
          </w:p>
        </w:tc>
      </w:tr>
    </w:tbl>
    <w:p w:rsidR="007B7B6D" w:rsidRPr="00935D7C" w:rsidRDefault="007B7B6D" w:rsidP="007B7B6D">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17" w:name="Par601"/>
      <w:bookmarkEnd w:id="17"/>
    </w:p>
    <w:p w:rsidR="00990870" w:rsidRPr="00863633" w:rsidRDefault="00990870" w:rsidP="007B7B6D">
      <w:pPr>
        <w:pStyle w:val="ConsPlusNormal"/>
        <w:jc w:val="center"/>
        <w:rPr>
          <w:sz w:val="24"/>
          <w:szCs w:val="24"/>
        </w:rPr>
      </w:pPr>
    </w:p>
    <w:sectPr w:rsidR="00990870" w:rsidRPr="00863633" w:rsidSect="00FF707A">
      <w:headerReference w:type="default" r:id="rId21"/>
      <w:pgSz w:w="11906" w:h="16838"/>
      <w:pgMar w:top="567" w:right="991" w:bottom="709"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BA97E8" w15:done="0"/>
  <w15:commentEx w15:paraId="3C8DA480" w15:done="0"/>
  <w15:commentEx w15:paraId="481A840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B4E" w:rsidRDefault="001C2B4E" w:rsidP="009E3588">
      <w:pPr>
        <w:spacing w:after="0" w:line="240" w:lineRule="auto"/>
      </w:pPr>
      <w:r>
        <w:separator/>
      </w:r>
    </w:p>
  </w:endnote>
  <w:endnote w:type="continuationSeparator" w:id="0">
    <w:p w:rsidR="001C2B4E" w:rsidRDefault="001C2B4E"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B4E" w:rsidRDefault="001C2B4E" w:rsidP="009E3588">
      <w:pPr>
        <w:spacing w:after="0" w:line="240" w:lineRule="auto"/>
      </w:pPr>
      <w:r>
        <w:separator/>
      </w:r>
    </w:p>
  </w:footnote>
  <w:footnote w:type="continuationSeparator" w:id="0">
    <w:p w:rsidR="001C2B4E" w:rsidRDefault="001C2B4E"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0323"/>
      <w:docPartObj>
        <w:docPartGallery w:val="Page Numbers (Top of Page)"/>
        <w:docPartUnique/>
      </w:docPartObj>
    </w:sdtPr>
    <w:sdtContent>
      <w:p w:rsidR="009A1027" w:rsidRDefault="00A11D61">
        <w:pPr>
          <w:pStyle w:val="af"/>
          <w:jc w:val="center"/>
        </w:pPr>
        <w:fldSimple w:instr="PAGE   \* MERGEFORMAT">
          <w:r w:rsidR="00916A62">
            <w:rPr>
              <w:noProof/>
            </w:rPr>
            <w:t>2</w:t>
          </w:r>
        </w:fldSimple>
      </w:p>
    </w:sdtContent>
  </w:sdt>
  <w:p w:rsidR="009A1027" w:rsidRDefault="009A1027">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F239B"/>
    <w:multiLevelType w:val="hybridMultilevel"/>
    <w:tmpl w:val="23EC79CE"/>
    <w:lvl w:ilvl="0" w:tplc="680E68A4">
      <w:start w:val="1"/>
      <w:numFmt w:val="decimal"/>
      <w:lvlText w:val="%1."/>
      <w:lvlJc w:val="left"/>
      <w:pPr>
        <w:ind w:left="1155" w:hanging="480"/>
      </w:pPr>
      <w:rPr>
        <w:rFonts w:ascii="Times New Roman" w:eastAsia="Times New Roman" w:hAnsi="Times New Roman" w:cs="Times New Roman"/>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9"/>
  </w:num>
  <w:num w:numId="2">
    <w:abstractNumId w:val="5"/>
  </w:num>
  <w:num w:numId="3">
    <w:abstractNumId w:val="4"/>
  </w:num>
  <w:num w:numId="4">
    <w:abstractNumId w:val="3"/>
  </w:num>
  <w:num w:numId="5">
    <w:abstractNumId w:val="0"/>
  </w:num>
  <w:num w:numId="6">
    <w:abstractNumId w:val="8"/>
  </w:num>
  <w:num w:numId="7">
    <w:abstractNumId w:val="2"/>
  </w:num>
  <w:num w:numId="8">
    <w:abstractNumId w:val="1"/>
  </w:num>
  <w:num w:numId="9">
    <w:abstractNumId w:val="7"/>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displayVerticalDrawingGridEvery w:val="2"/>
  <w:characterSpacingControl w:val="doNotCompress"/>
  <w:hdrShapeDefaults>
    <o:shapedefaults v:ext="edit" spidmax="33794"/>
  </w:hdrShapeDefaults>
  <w:footnotePr>
    <w:footnote w:id="-1"/>
    <w:footnote w:id="0"/>
  </w:footnotePr>
  <w:endnotePr>
    <w:endnote w:id="-1"/>
    <w:endnote w:id="0"/>
  </w:endnotePr>
  <w:compat/>
  <w:rsids>
    <w:rsidRoot w:val="001D150C"/>
    <w:rsid w:val="00002633"/>
    <w:rsid w:val="00010C96"/>
    <w:rsid w:val="00020022"/>
    <w:rsid w:val="00020A9C"/>
    <w:rsid w:val="0002620D"/>
    <w:rsid w:val="000365A8"/>
    <w:rsid w:val="000629D5"/>
    <w:rsid w:val="000A10A4"/>
    <w:rsid w:val="000D14C5"/>
    <w:rsid w:val="000E13CD"/>
    <w:rsid w:val="000E389E"/>
    <w:rsid w:val="000F3A47"/>
    <w:rsid w:val="000F4375"/>
    <w:rsid w:val="00102BA0"/>
    <w:rsid w:val="00110D58"/>
    <w:rsid w:val="00124EAE"/>
    <w:rsid w:val="0013119A"/>
    <w:rsid w:val="001607BB"/>
    <w:rsid w:val="00163DF5"/>
    <w:rsid w:val="001958A8"/>
    <w:rsid w:val="001B094B"/>
    <w:rsid w:val="001B7862"/>
    <w:rsid w:val="001C2B4E"/>
    <w:rsid w:val="001D150C"/>
    <w:rsid w:val="001F1522"/>
    <w:rsid w:val="001F408C"/>
    <w:rsid w:val="002229A5"/>
    <w:rsid w:val="0022457D"/>
    <w:rsid w:val="00236442"/>
    <w:rsid w:val="00270D0F"/>
    <w:rsid w:val="00281AD4"/>
    <w:rsid w:val="00290204"/>
    <w:rsid w:val="002A0952"/>
    <w:rsid w:val="002A2AFE"/>
    <w:rsid w:val="002B12DE"/>
    <w:rsid w:val="002B7250"/>
    <w:rsid w:val="002D3EE5"/>
    <w:rsid w:val="002D430F"/>
    <w:rsid w:val="002E4F1A"/>
    <w:rsid w:val="002E750F"/>
    <w:rsid w:val="00300574"/>
    <w:rsid w:val="0032097F"/>
    <w:rsid w:val="00331075"/>
    <w:rsid w:val="00337BC9"/>
    <w:rsid w:val="0037653E"/>
    <w:rsid w:val="003D2219"/>
    <w:rsid w:val="003D5833"/>
    <w:rsid w:val="003E0ABF"/>
    <w:rsid w:val="003E22C3"/>
    <w:rsid w:val="003E528D"/>
    <w:rsid w:val="003F39F3"/>
    <w:rsid w:val="003F47EA"/>
    <w:rsid w:val="00401542"/>
    <w:rsid w:val="00420BE2"/>
    <w:rsid w:val="00420F26"/>
    <w:rsid w:val="004374AD"/>
    <w:rsid w:val="004439CB"/>
    <w:rsid w:val="0046075F"/>
    <w:rsid w:val="004730AC"/>
    <w:rsid w:val="0048059D"/>
    <w:rsid w:val="004C35AD"/>
    <w:rsid w:val="004D0311"/>
    <w:rsid w:val="004F45BD"/>
    <w:rsid w:val="004F5A47"/>
    <w:rsid w:val="005010EE"/>
    <w:rsid w:val="00511F17"/>
    <w:rsid w:val="00520524"/>
    <w:rsid w:val="00536D6C"/>
    <w:rsid w:val="005578C4"/>
    <w:rsid w:val="005D3B59"/>
    <w:rsid w:val="005D7148"/>
    <w:rsid w:val="00604DD3"/>
    <w:rsid w:val="006110AC"/>
    <w:rsid w:val="006116F9"/>
    <w:rsid w:val="0062797D"/>
    <w:rsid w:val="00672084"/>
    <w:rsid w:val="00682A0E"/>
    <w:rsid w:val="006832FD"/>
    <w:rsid w:val="006940FC"/>
    <w:rsid w:val="006B13BE"/>
    <w:rsid w:val="006B18DC"/>
    <w:rsid w:val="006B2556"/>
    <w:rsid w:val="006B5D06"/>
    <w:rsid w:val="006D5446"/>
    <w:rsid w:val="006F64FF"/>
    <w:rsid w:val="0070577D"/>
    <w:rsid w:val="007066DE"/>
    <w:rsid w:val="007171BA"/>
    <w:rsid w:val="007305DC"/>
    <w:rsid w:val="0073482A"/>
    <w:rsid w:val="007423DC"/>
    <w:rsid w:val="00744858"/>
    <w:rsid w:val="00747851"/>
    <w:rsid w:val="00755466"/>
    <w:rsid w:val="00784564"/>
    <w:rsid w:val="007B4359"/>
    <w:rsid w:val="007B49C4"/>
    <w:rsid w:val="007B6C93"/>
    <w:rsid w:val="007B7B6D"/>
    <w:rsid w:val="007C2B7F"/>
    <w:rsid w:val="007F0670"/>
    <w:rsid w:val="007F4B03"/>
    <w:rsid w:val="007F5D5E"/>
    <w:rsid w:val="0080278F"/>
    <w:rsid w:val="00805C7C"/>
    <w:rsid w:val="00805F06"/>
    <w:rsid w:val="0082775D"/>
    <w:rsid w:val="0083177A"/>
    <w:rsid w:val="00847BA7"/>
    <w:rsid w:val="00863633"/>
    <w:rsid w:val="0089310E"/>
    <w:rsid w:val="008A02EB"/>
    <w:rsid w:val="008A1099"/>
    <w:rsid w:val="008C3C1F"/>
    <w:rsid w:val="00916A62"/>
    <w:rsid w:val="009249DE"/>
    <w:rsid w:val="00927CEB"/>
    <w:rsid w:val="00930FF8"/>
    <w:rsid w:val="009427F9"/>
    <w:rsid w:val="00950E31"/>
    <w:rsid w:val="00950EBD"/>
    <w:rsid w:val="00956B41"/>
    <w:rsid w:val="00957B60"/>
    <w:rsid w:val="00962785"/>
    <w:rsid w:val="0097321D"/>
    <w:rsid w:val="009767CB"/>
    <w:rsid w:val="00984C0C"/>
    <w:rsid w:val="00990870"/>
    <w:rsid w:val="00994F5E"/>
    <w:rsid w:val="009A1027"/>
    <w:rsid w:val="009A1C6C"/>
    <w:rsid w:val="009A7793"/>
    <w:rsid w:val="009C671B"/>
    <w:rsid w:val="009E3588"/>
    <w:rsid w:val="00A02801"/>
    <w:rsid w:val="00A11D61"/>
    <w:rsid w:val="00A7548A"/>
    <w:rsid w:val="00A84987"/>
    <w:rsid w:val="00A85BB4"/>
    <w:rsid w:val="00A904C9"/>
    <w:rsid w:val="00A95989"/>
    <w:rsid w:val="00A96F9E"/>
    <w:rsid w:val="00AA2CE6"/>
    <w:rsid w:val="00AC29ED"/>
    <w:rsid w:val="00AD38D9"/>
    <w:rsid w:val="00AD6411"/>
    <w:rsid w:val="00AF4B58"/>
    <w:rsid w:val="00AF6055"/>
    <w:rsid w:val="00B152AC"/>
    <w:rsid w:val="00B26577"/>
    <w:rsid w:val="00B44EAE"/>
    <w:rsid w:val="00B45540"/>
    <w:rsid w:val="00B51F47"/>
    <w:rsid w:val="00B603E2"/>
    <w:rsid w:val="00B76CC0"/>
    <w:rsid w:val="00BB1D20"/>
    <w:rsid w:val="00BB7D64"/>
    <w:rsid w:val="00BC32C7"/>
    <w:rsid w:val="00BD2CE6"/>
    <w:rsid w:val="00BF184C"/>
    <w:rsid w:val="00BF5D8B"/>
    <w:rsid w:val="00C01DF6"/>
    <w:rsid w:val="00C25B22"/>
    <w:rsid w:val="00C5271A"/>
    <w:rsid w:val="00C603AB"/>
    <w:rsid w:val="00C71354"/>
    <w:rsid w:val="00C80F0D"/>
    <w:rsid w:val="00C86E95"/>
    <w:rsid w:val="00CC58C4"/>
    <w:rsid w:val="00CD12E2"/>
    <w:rsid w:val="00CE0A76"/>
    <w:rsid w:val="00D07453"/>
    <w:rsid w:val="00D270D7"/>
    <w:rsid w:val="00D321FA"/>
    <w:rsid w:val="00D37182"/>
    <w:rsid w:val="00D53968"/>
    <w:rsid w:val="00D54E7B"/>
    <w:rsid w:val="00D6359D"/>
    <w:rsid w:val="00D67CCB"/>
    <w:rsid w:val="00D77EA3"/>
    <w:rsid w:val="00D94256"/>
    <w:rsid w:val="00D9760D"/>
    <w:rsid w:val="00DA079E"/>
    <w:rsid w:val="00DA3AA3"/>
    <w:rsid w:val="00DE4216"/>
    <w:rsid w:val="00E0162B"/>
    <w:rsid w:val="00E11BEF"/>
    <w:rsid w:val="00E17D12"/>
    <w:rsid w:val="00E17D80"/>
    <w:rsid w:val="00E31992"/>
    <w:rsid w:val="00E42293"/>
    <w:rsid w:val="00E830E9"/>
    <w:rsid w:val="00E97ECC"/>
    <w:rsid w:val="00F01A8C"/>
    <w:rsid w:val="00F307B7"/>
    <w:rsid w:val="00F32095"/>
    <w:rsid w:val="00F376E7"/>
    <w:rsid w:val="00F42B1C"/>
    <w:rsid w:val="00F44A78"/>
    <w:rsid w:val="00F469E2"/>
    <w:rsid w:val="00F53B57"/>
    <w:rsid w:val="00F87DC4"/>
    <w:rsid w:val="00FA1ED1"/>
    <w:rsid w:val="00FB16DE"/>
    <w:rsid w:val="00FB37BA"/>
    <w:rsid w:val="00FB42F2"/>
    <w:rsid w:val="00FB6349"/>
    <w:rsid w:val="00FB63D4"/>
    <w:rsid w:val="00FE67AB"/>
    <w:rsid w:val="00FF70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EBD"/>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Title">
    <w:name w:val="ConsPlusTitle"/>
    <w:rsid w:val="003F39F3"/>
    <w:pPr>
      <w:widowControl w:val="0"/>
      <w:autoSpaceDE w:val="0"/>
      <w:autoSpaceDN w:val="0"/>
      <w:spacing w:after="0" w:line="240" w:lineRule="auto"/>
    </w:pPr>
    <w:rPr>
      <w:rFonts w:ascii="Calibri" w:eastAsia="Times New Roman" w:hAnsi="Calibri" w:cs="Calibri"/>
      <w:b/>
      <w:szCs w:val="20"/>
      <w:lang w:eastAsia="ru-RU"/>
    </w:rPr>
  </w:style>
  <w:style w:type="character" w:styleId="af3">
    <w:name w:val="page number"/>
    <w:basedOn w:val="a0"/>
    <w:rsid w:val="003F39F3"/>
  </w:style>
  <w:style w:type="paragraph" w:styleId="af4">
    <w:name w:val="No Spacing"/>
    <w:uiPriority w:val="1"/>
    <w:qFormat/>
    <w:rsid w:val="000365A8"/>
    <w:pPr>
      <w:spacing w:after="0" w:line="240" w:lineRule="auto"/>
    </w:pPr>
  </w:style>
  <w:style w:type="paragraph" w:customStyle="1" w:styleId="1">
    <w:name w:val="Обычный1"/>
    <w:rsid w:val="006940FC"/>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6940FC"/>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ConsPlusNonformat">
    <w:name w:val="ConsPlusNonformat"/>
    <w:uiPriority w:val="99"/>
    <w:rsid w:val="0099087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uiPriority w:val="34"/>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90006E8323DA462E675F54B163935E82F8CC3g0I" TargetMode="External"/><Relationship Id="rId18" Type="http://schemas.openxmlformats.org/officeDocument/2006/relationships/hyperlink" Target="https://login.consultant.ru/link/?req=doc&amp;base=SPB&amp;n=297489&amp;dst=100500" TargetMode="External"/><Relationship Id="rId3" Type="http://schemas.openxmlformats.org/officeDocument/2006/relationships/styles" Target="styles.xml"/><Relationship Id="rId21" Type="http://schemas.openxmlformats.org/officeDocument/2006/relationships/header" Target="header1.xml"/><Relationship Id="rId42"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consultantplus://offline/ref=989048D41AF0028AA09BAB3D9E7ADD98F92217EA046BBFD368FDF5EF3F2C91E7BBB45A6A0906E3636AEB63BA30A758173835EA299033A174CDgEI"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89048D41AF0028AA09BAB3D9E7ADD98F92217EA046BBFD368FDF5EF3F2C91E7BBB45A6F0A0DB73728B53AEA73EC55102129EA2DC8gFI"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theme" Target="theme/theme1.xml"/><Relationship Id="rId10" Type="http://schemas.openxmlformats.org/officeDocument/2006/relationships/hyperlink" Target="consultantplus://offline/ref=A21D342E2012CCEB072205A01E9A9804567FA13DB706CF490581B3BDf7N" TargetMode="External"/><Relationship Id="rId19" Type="http://schemas.openxmlformats.org/officeDocument/2006/relationships/hyperlink" Target="consultantplus://offline/ref=3779F1DC5F392D8D98A232B55A9D8E21D4EBB0DB57DEFD426D3B6B39D689A354BF45C6EF1DZ5XAJ"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989048D41AF0028AA09BAB3D9E7ADD98F92217EA046BBFD368FDF5EF3F2C91E7BBB45A680C0FE8323DA462E675F54B163935E82F8CC3g0I" TargetMode="External"/><Relationship Id="rId22" Type="http://schemas.openxmlformats.org/officeDocument/2006/relationships/fontTable" Target="fontTable.xml"/><Relationship Id="rId4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C3124-941B-408B-A05C-2B3DA15E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9575</Words>
  <Characters>54580</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user</cp:lastModifiedBy>
  <cp:revision>4</cp:revision>
  <cp:lastPrinted>2025-02-19T08:55:00Z</cp:lastPrinted>
  <dcterms:created xsi:type="dcterms:W3CDTF">2025-02-05T09:39:00Z</dcterms:created>
  <dcterms:modified xsi:type="dcterms:W3CDTF">2025-02-19T08:55:00Z</dcterms:modified>
</cp:coreProperties>
</file>