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АДМИНИСТРАЦИЯ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МУНИЦИПАЛЬНОГО ОБРАЗОВАНИЯ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>ПУТИЛОВСКОЕ СЕЛЬСКОЕ ПОСЕЛЕНИЕ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КИРОВСКОГО МУНИЦИПАЛЬНОГО РАЙОНА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>ЛЕНИНГРАДСКОЙ ОБЛАСТИ</w:t>
      </w: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  <w:proofErr w:type="gramStart"/>
      <w:r w:rsidRPr="001D73F6">
        <w:rPr>
          <w:rFonts w:eastAsia="Arial Unicode MS"/>
          <w:b/>
          <w:bCs/>
          <w:sz w:val="32"/>
          <w:szCs w:val="32"/>
          <w:lang w:eastAsia="zh-CN"/>
        </w:rPr>
        <w:t>П</w:t>
      </w:r>
      <w:proofErr w:type="gramEnd"/>
      <w:r w:rsidRPr="001D73F6">
        <w:rPr>
          <w:rFonts w:eastAsia="Arial Unicode MS"/>
          <w:b/>
          <w:bCs/>
          <w:sz w:val="32"/>
          <w:szCs w:val="32"/>
          <w:lang w:eastAsia="zh-CN"/>
        </w:rPr>
        <w:t xml:space="preserve"> О С Т А Н О В Л Е Н И Е</w:t>
      </w:r>
    </w:p>
    <w:p w:rsidR="001D73F6" w:rsidRPr="001D73F6" w:rsidRDefault="001D73F6" w:rsidP="001D73F6"/>
    <w:p w:rsidR="0005783F" w:rsidRPr="00B25E1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A00751">
        <w:t xml:space="preserve">14 января </w:t>
      </w:r>
      <w:r w:rsidR="00692CA7">
        <w:t>202</w:t>
      </w:r>
      <w:r w:rsidR="001638BD">
        <w:t>2</w:t>
      </w:r>
      <w:r w:rsidR="00A00751">
        <w:t xml:space="preserve"> года №6.</w:t>
      </w: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602A41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1638BD">
        <w:rPr>
          <w:b/>
          <w:bCs/>
          <w:sz w:val="24"/>
        </w:rPr>
        <w:t>2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1D73F6" w:rsidRPr="001D73F6" w:rsidRDefault="001D73F6" w:rsidP="001D73F6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>
        <w:rPr>
          <w:bCs/>
          <w:szCs w:val="28"/>
        </w:rPr>
        <w:t xml:space="preserve"> №</w:t>
      </w:r>
      <w:r w:rsidR="00052DAE">
        <w:rPr>
          <w:bCs/>
          <w:szCs w:val="28"/>
        </w:rPr>
        <w:t>79</w:t>
      </w:r>
      <w:r w:rsidR="0005783F"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 w:rsidR="0005783F">
        <w:rPr>
          <w:bCs/>
          <w:szCs w:val="28"/>
        </w:rPr>
        <w:t xml:space="preserve"> </w:t>
      </w:r>
      <w:r w:rsidR="0005783F"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Pr="001D73F6">
        <w:rPr>
          <w:bCs/>
          <w:szCs w:val="28"/>
        </w:rPr>
        <w:t>Приказ Минстроя России от 17.12.2021 N 955/</w:t>
      </w:r>
      <w:proofErr w:type="spellStart"/>
      <w:proofErr w:type="gramStart"/>
      <w:r w:rsidRPr="001D73F6">
        <w:rPr>
          <w:bCs/>
          <w:szCs w:val="28"/>
        </w:rPr>
        <w:t>пр</w:t>
      </w:r>
      <w:proofErr w:type="spellEnd"/>
      <w:proofErr w:type="gramEnd"/>
    </w:p>
    <w:p w:rsidR="001D73F6" w:rsidRDefault="001D73F6" w:rsidP="001D73F6">
      <w:pPr>
        <w:jc w:val="both"/>
        <w:rPr>
          <w:bCs/>
          <w:szCs w:val="28"/>
        </w:rPr>
      </w:pPr>
      <w:r w:rsidRPr="001D73F6">
        <w:rPr>
          <w:bCs/>
          <w:szCs w:val="28"/>
        </w:rPr>
        <w:t xml:space="preserve">"О нормативе стоимости одного квадратного метра общей площади жилого помещения по Российской Федерации на первое полугодие 2022 года и показателях средней рыночной стоимости одного квадратного метра общей площади жилого помещения по субъектам Российской Федерации на I </w:t>
      </w:r>
      <w:bookmarkStart w:id="0" w:name="_GoBack"/>
      <w:bookmarkEnd w:id="0"/>
      <w:r w:rsidRPr="001D73F6">
        <w:rPr>
          <w:bCs/>
          <w:szCs w:val="28"/>
        </w:rPr>
        <w:t>квартал 2022 года"</w:t>
      </w:r>
      <w:r>
        <w:rPr>
          <w:bCs/>
          <w:szCs w:val="28"/>
        </w:rPr>
        <w:t>:</w:t>
      </w:r>
    </w:p>
    <w:p w:rsidR="0005783F" w:rsidRDefault="0005783F" w:rsidP="001D73F6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</w:t>
      </w:r>
      <w:r w:rsidR="00F52697">
        <w:rPr>
          <w:bCs/>
          <w:szCs w:val="28"/>
        </w:rPr>
        <w:t>на I</w:t>
      </w:r>
      <w:r w:rsidR="00A777E3" w:rsidRPr="00A777E3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</w:t>
      </w:r>
      <w:r w:rsidR="001D73F6">
        <w:rPr>
          <w:bCs/>
          <w:szCs w:val="28"/>
        </w:rPr>
        <w:t>2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3F5F08">
        <w:rPr>
          <w:b/>
          <w:szCs w:val="28"/>
        </w:rPr>
        <w:t>58000</w:t>
      </w:r>
      <w:r w:rsidR="004251CB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 xml:space="preserve">который подлежит </w:t>
      </w:r>
      <w:r w:rsidR="00CC0772" w:rsidRPr="00CC0772">
        <w:rPr>
          <w:bCs/>
          <w:szCs w:val="28"/>
        </w:rPr>
        <w:lastRenderedPageBreak/>
        <w:t>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</w:t>
      </w:r>
      <w:proofErr w:type="gramStart"/>
      <w:r w:rsidR="00CC0772" w:rsidRPr="00CC0772">
        <w:rPr>
          <w:bCs/>
          <w:szCs w:val="28"/>
        </w:rPr>
        <w:t>на</w:t>
      </w:r>
      <w:proofErr w:type="gramEnd"/>
      <w:r w:rsidR="00CC0772" w:rsidRPr="00CC0772">
        <w:rPr>
          <w:bCs/>
          <w:szCs w:val="28"/>
        </w:rPr>
        <w:t xml:space="preserve"> </w:t>
      </w:r>
      <w:proofErr w:type="gramStart"/>
      <w:r w:rsidR="00CC0772" w:rsidRPr="00CC0772">
        <w:rPr>
          <w:bCs/>
          <w:szCs w:val="28"/>
        </w:rPr>
        <w:t xml:space="preserve">приобретение (строительство) жилых помещений за счет средств </w:t>
      </w:r>
      <w:r w:rsidR="00193AE3">
        <w:rPr>
          <w:bCs/>
          <w:szCs w:val="28"/>
        </w:rPr>
        <w:t xml:space="preserve">областного бюджета Ленинградской области в рамках реализации </w:t>
      </w:r>
      <w:r w:rsidR="00B83527">
        <w:rPr>
          <w:bCs/>
          <w:szCs w:val="28"/>
        </w:rPr>
        <w:t>мероприятия по обеспечению жильем молодых семей ведомственной ц</w:t>
      </w:r>
      <w:r w:rsidR="002113B1">
        <w:rPr>
          <w:bCs/>
          <w:szCs w:val="28"/>
        </w:rPr>
        <w:t>елевой программы 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основных мероприятий «Улучшение жилищных условий молодых граждан (молодых семей</w:t>
      </w:r>
      <w:proofErr w:type="gramEnd"/>
      <w:r w:rsidR="00B83527">
        <w:rPr>
          <w:bCs/>
          <w:szCs w:val="28"/>
        </w:rPr>
        <w:t>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 xml:space="preserve">с использованием средств ипотечного кредита (займа)» подпрограммы </w:t>
      </w:r>
      <w:r w:rsidR="00BF162A">
        <w:rPr>
          <w:bCs/>
          <w:szCs w:val="28"/>
        </w:rPr>
        <w:t>«</w:t>
      </w:r>
      <w:r w:rsidR="00B83527">
        <w:rPr>
          <w:bCs/>
          <w:szCs w:val="28"/>
        </w:rPr>
        <w:t>Содействие в обеспечении</w:t>
      </w:r>
      <w:r w:rsidR="00BF162A">
        <w:rPr>
          <w:bCs/>
          <w:szCs w:val="28"/>
        </w:rPr>
        <w:t xml:space="preserve"> жильем граждан </w:t>
      </w:r>
      <w:r w:rsidR="006F20EA">
        <w:rPr>
          <w:bCs/>
          <w:szCs w:val="28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(обнародо</w:t>
      </w:r>
      <w:r w:rsidR="00656ED0">
        <w:rPr>
          <w:bCs/>
          <w:szCs w:val="28"/>
        </w:rPr>
        <w:t>вания)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4E180A" w:rsidP="0005783F">
      <w:pPr>
        <w:jc w:val="both"/>
        <w:rPr>
          <w:sz w:val="16"/>
          <w:szCs w:val="16"/>
        </w:rPr>
      </w:pPr>
      <w:r>
        <w:rPr>
          <w:szCs w:val="28"/>
        </w:rPr>
        <w:t>Глава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 w:rsidR="0004155D">
        <w:rPr>
          <w:szCs w:val="28"/>
        </w:rPr>
        <w:t xml:space="preserve">   </w:t>
      </w:r>
      <w:r>
        <w:rPr>
          <w:szCs w:val="28"/>
        </w:rPr>
        <w:t xml:space="preserve">                      В.И. Егорихин</w:t>
      </w:r>
      <w:r w:rsidR="0004155D">
        <w:rPr>
          <w:szCs w:val="28"/>
        </w:rPr>
        <w:t xml:space="preserve">       </w:t>
      </w:r>
      <w:r w:rsidR="006F20EA">
        <w:rPr>
          <w:szCs w:val="28"/>
        </w:rPr>
        <w:t xml:space="preserve">                 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</w:p>
    <w:sectPr w:rsidR="0005783F" w:rsidRPr="00390E8B" w:rsidSect="00A02820">
      <w:headerReference w:type="default" r:id="rId8"/>
      <w:pgSz w:w="11906" w:h="16838"/>
      <w:pgMar w:top="-1135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AA6" w:rsidRDefault="00572AA6" w:rsidP="00AD0EA7">
      <w:r>
        <w:separator/>
      </w:r>
    </w:p>
  </w:endnote>
  <w:endnote w:type="continuationSeparator" w:id="0">
    <w:p w:rsidR="00572AA6" w:rsidRDefault="00572AA6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AA6" w:rsidRDefault="00572AA6" w:rsidP="00AD0EA7">
      <w:r>
        <w:separator/>
      </w:r>
    </w:p>
  </w:footnote>
  <w:footnote w:type="continuationSeparator" w:id="0">
    <w:p w:rsidR="00572AA6" w:rsidRDefault="00572AA6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7F47"/>
    <w:rsid w:val="0004155D"/>
    <w:rsid w:val="00052DAE"/>
    <w:rsid w:val="0005783F"/>
    <w:rsid w:val="00077E9D"/>
    <w:rsid w:val="000A246E"/>
    <w:rsid w:val="000B6DA8"/>
    <w:rsid w:val="000D5426"/>
    <w:rsid w:val="0010193F"/>
    <w:rsid w:val="00103683"/>
    <w:rsid w:val="00130508"/>
    <w:rsid w:val="00152D88"/>
    <w:rsid w:val="001638BD"/>
    <w:rsid w:val="0017078D"/>
    <w:rsid w:val="001933FB"/>
    <w:rsid w:val="00193AE3"/>
    <w:rsid w:val="001A6598"/>
    <w:rsid w:val="001A6BF8"/>
    <w:rsid w:val="001C5945"/>
    <w:rsid w:val="001C6B78"/>
    <w:rsid w:val="001D73F6"/>
    <w:rsid w:val="001E1D6B"/>
    <w:rsid w:val="001F52A9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B4CB8"/>
    <w:rsid w:val="002E3037"/>
    <w:rsid w:val="002F1944"/>
    <w:rsid w:val="00300AF3"/>
    <w:rsid w:val="00310669"/>
    <w:rsid w:val="00342CA7"/>
    <w:rsid w:val="003627CD"/>
    <w:rsid w:val="0036386B"/>
    <w:rsid w:val="003766E6"/>
    <w:rsid w:val="003805C5"/>
    <w:rsid w:val="003902FD"/>
    <w:rsid w:val="00390E8B"/>
    <w:rsid w:val="00395019"/>
    <w:rsid w:val="003C27CF"/>
    <w:rsid w:val="003E3472"/>
    <w:rsid w:val="003E737C"/>
    <w:rsid w:val="003F5F08"/>
    <w:rsid w:val="004061D0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E37AD"/>
    <w:rsid w:val="004F00FF"/>
    <w:rsid w:val="00503A18"/>
    <w:rsid w:val="00521BD8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75AB"/>
    <w:rsid w:val="005B7691"/>
    <w:rsid w:val="005C6069"/>
    <w:rsid w:val="00600B0A"/>
    <w:rsid w:val="00602A41"/>
    <w:rsid w:val="006240FE"/>
    <w:rsid w:val="00656ED0"/>
    <w:rsid w:val="00684BCD"/>
    <w:rsid w:val="00692CA7"/>
    <w:rsid w:val="006B15CD"/>
    <w:rsid w:val="006D710B"/>
    <w:rsid w:val="006E27F3"/>
    <w:rsid w:val="006E34C9"/>
    <w:rsid w:val="006F20EA"/>
    <w:rsid w:val="00713E13"/>
    <w:rsid w:val="00730651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B4340"/>
    <w:rsid w:val="008C43E1"/>
    <w:rsid w:val="008C56A4"/>
    <w:rsid w:val="008D6C3C"/>
    <w:rsid w:val="008F6638"/>
    <w:rsid w:val="00904FA8"/>
    <w:rsid w:val="009072A8"/>
    <w:rsid w:val="00943B44"/>
    <w:rsid w:val="00975186"/>
    <w:rsid w:val="00987F8E"/>
    <w:rsid w:val="00990A75"/>
    <w:rsid w:val="009C0741"/>
    <w:rsid w:val="009D1E63"/>
    <w:rsid w:val="009D48CC"/>
    <w:rsid w:val="009F11D5"/>
    <w:rsid w:val="00A00751"/>
    <w:rsid w:val="00A02820"/>
    <w:rsid w:val="00A14E1E"/>
    <w:rsid w:val="00A3705A"/>
    <w:rsid w:val="00A528AD"/>
    <w:rsid w:val="00A54660"/>
    <w:rsid w:val="00A6402C"/>
    <w:rsid w:val="00A75A80"/>
    <w:rsid w:val="00A777E3"/>
    <w:rsid w:val="00A87A5E"/>
    <w:rsid w:val="00AA5AC6"/>
    <w:rsid w:val="00AB20A1"/>
    <w:rsid w:val="00AC4510"/>
    <w:rsid w:val="00AD0EA7"/>
    <w:rsid w:val="00AE7B9A"/>
    <w:rsid w:val="00AE7E05"/>
    <w:rsid w:val="00AF1E54"/>
    <w:rsid w:val="00B07D59"/>
    <w:rsid w:val="00B13C59"/>
    <w:rsid w:val="00B161A3"/>
    <w:rsid w:val="00B25E1F"/>
    <w:rsid w:val="00B341BD"/>
    <w:rsid w:val="00B353FA"/>
    <w:rsid w:val="00B36339"/>
    <w:rsid w:val="00B772C6"/>
    <w:rsid w:val="00B83527"/>
    <w:rsid w:val="00B939A6"/>
    <w:rsid w:val="00BA3D39"/>
    <w:rsid w:val="00BD2D41"/>
    <w:rsid w:val="00BD3B8B"/>
    <w:rsid w:val="00BE367E"/>
    <w:rsid w:val="00BF162A"/>
    <w:rsid w:val="00C00473"/>
    <w:rsid w:val="00C05135"/>
    <w:rsid w:val="00C86925"/>
    <w:rsid w:val="00C965E7"/>
    <w:rsid w:val="00CC0772"/>
    <w:rsid w:val="00CC5341"/>
    <w:rsid w:val="00CC5D00"/>
    <w:rsid w:val="00CD0EF1"/>
    <w:rsid w:val="00CD582F"/>
    <w:rsid w:val="00CE1231"/>
    <w:rsid w:val="00CF54CC"/>
    <w:rsid w:val="00D03520"/>
    <w:rsid w:val="00D4015E"/>
    <w:rsid w:val="00D6337E"/>
    <w:rsid w:val="00DA0E76"/>
    <w:rsid w:val="00DA7D9D"/>
    <w:rsid w:val="00DC16E9"/>
    <w:rsid w:val="00DE308A"/>
    <w:rsid w:val="00DE57BB"/>
    <w:rsid w:val="00E1282A"/>
    <w:rsid w:val="00E14BA2"/>
    <w:rsid w:val="00E42CF5"/>
    <w:rsid w:val="00E47E45"/>
    <w:rsid w:val="00E56C07"/>
    <w:rsid w:val="00E86226"/>
    <w:rsid w:val="00EA5FF7"/>
    <w:rsid w:val="00ED7B66"/>
    <w:rsid w:val="00EE0C44"/>
    <w:rsid w:val="00EE5AC5"/>
    <w:rsid w:val="00EF12F5"/>
    <w:rsid w:val="00EF308D"/>
    <w:rsid w:val="00EF3FAD"/>
    <w:rsid w:val="00F52697"/>
    <w:rsid w:val="00F73544"/>
    <w:rsid w:val="00F7611D"/>
    <w:rsid w:val="00F76516"/>
    <w:rsid w:val="00F91D32"/>
    <w:rsid w:val="00FA05C0"/>
    <w:rsid w:val="00FC1952"/>
    <w:rsid w:val="00FC280B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158</cp:revision>
  <cp:lastPrinted>2022-01-27T11:55:00Z</cp:lastPrinted>
  <dcterms:created xsi:type="dcterms:W3CDTF">2015-06-09T10:13:00Z</dcterms:created>
  <dcterms:modified xsi:type="dcterms:W3CDTF">2022-01-27T12:04:00Z</dcterms:modified>
</cp:coreProperties>
</file>