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E974E1">
        <w:rPr>
          <w:rFonts w:ascii="Times New Roman" w:hAnsi="Times New Roman"/>
          <w:sz w:val="26"/>
          <w:szCs w:val="26"/>
        </w:rPr>
        <w:t>6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E974E1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EC3063" w:rsidP="00EC3063">
            <w:pPr>
              <w:spacing w:before="120" w:after="120" w:line="276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10466890,09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6C6DC3" w:rsidRDefault="00EC3063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½ доля</w:t>
            </w:r>
          </w:p>
        </w:tc>
        <w:tc>
          <w:tcPr>
            <w:tcW w:w="1276" w:type="dxa"/>
            <w:shd w:val="clear" w:color="auto" w:fill="auto"/>
          </w:tcPr>
          <w:p w:rsidR="00B12EC4" w:rsidRDefault="008D5C3B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3412</w:t>
            </w:r>
          </w:p>
          <w:p w:rsidR="00244DF5" w:rsidRDefault="008D5C3B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</w:t>
            </w:r>
          </w:p>
          <w:p w:rsidR="00244DF5" w:rsidRPr="006C6DC3" w:rsidRDefault="00EC3063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  <w:bookmarkStart w:id="0" w:name="_GoBack"/>
            <w:bookmarkEnd w:id="0"/>
            <w:r w:rsid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8D5C3B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8D5C3B">
              <w:rPr>
                <w:rFonts w:ascii="Times New Roman" w:hAnsi="Times New Roman"/>
                <w:sz w:val="24"/>
                <w:szCs w:val="24"/>
              </w:rPr>
              <w:t>ГАЗ 2752</w:t>
            </w:r>
          </w:p>
          <w:p w:rsidR="00244DF5" w:rsidRPr="006E6D4A" w:rsidRDefault="00244DF5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грузовой </w:t>
            </w:r>
            <w:r w:rsidR="008D5C3B">
              <w:rPr>
                <w:rFonts w:ascii="Times New Roman" w:hAnsi="Times New Roman"/>
                <w:sz w:val="24"/>
                <w:szCs w:val="24"/>
              </w:rPr>
              <w:t>ЛУИДОР-3010ОА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колесный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 1025.2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колесный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 1221.2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 2-ПТС6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D4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EC3063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176482,52</w:t>
            </w:r>
          </w:p>
        </w:tc>
        <w:tc>
          <w:tcPr>
            <w:tcW w:w="2835" w:type="dxa"/>
            <w:shd w:val="clear" w:color="auto" w:fill="auto"/>
          </w:tcPr>
          <w:p w:rsidR="00DE6222" w:rsidRDefault="008D5C3B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Квартира (доля 2</w:t>
            </w:r>
            <w:r w:rsidR="00DE62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DE6222" w:rsidRDefault="008D5C3B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106000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5C3B" w:rsidRDefault="008D5C3B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5C3B" w:rsidRDefault="008D5C3B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6E6D4A" w:rsidRDefault="00DE6222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t>NISSAN</w:t>
            </w:r>
            <w:r w:rsidR="008D5C3B" w:rsidRP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8D5C3B" w:rsidRPr="008D5C3B">
              <w:rPr>
                <w:rFonts w:ascii="Times New Roman" w:hAnsi="Times New Roman"/>
                <w:sz w:val="24"/>
                <w:szCs w:val="24"/>
              </w:rPr>
              <w:t>-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грузовой ГАЗ5312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E6222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E6D4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8D5C3B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8D5C3B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F24" w:rsidRDefault="00241F24">
      <w:r>
        <w:separator/>
      </w:r>
    </w:p>
  </w:endnote>
  <w:endnote w:type="continuationSeparator" w:id="0">
    <w:p w:rsidR="00241F24" w:rsidRDefault="0024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F24" w:rsidRDefault="00241F24">
      <w:r>
        <w:separator/>
      </w:r>
    </w:p>
  </w:footnote>
  <w:footnote w:type="continuationSeparator" w:id="0">
    <w:p w:rsidR="00241F24" w:rsidRDefault="00241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C3063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55808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1F24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E6D4A"/>
    <w:rsid w:val="006F0D1E"/>
    <w:rsid w:val="0071179E"/>
    <w:rsid w:val="0071404E"/>
    <w:rsid w:val="00751CA7"/>
    <w:rsid w:val="007520A2"/>
    <w:rsid w:val="007609B4"/>
    <w:rsid w:val="007676B1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5C3B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974E1"/>
    <w:rsid w:val="00EB6852"/>
    <w:rsid w:val="00EB79D9"/>
    <w:rsid w:val="00EC0380"/>
    <w:rsid w:val="00EC3063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E328F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7</cp:revision>
  <cp:lastPrinted>2016-04-20T11:07:00Z</cp:lastPrinted>
  <dcterms:created xsi:type="dcterms:W3CDTF">2016-04-26T13:45:00Z</dcterms:created>
  <dcterms:modified xsi:type="dcterms:W3CDTF">2017-04-07T13:56:00Z</dcterms:modified>
</cp:coreProperties>
</file>