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AF2" w:rsidRDefault="00FD7AF2" w:rsidP="00FD7AF2">
      <w:pPr>
        <w:shd w:val="clear" w:color="auto" w:fill="F8F8F8"/>
        <w:spacing w:after="0" w:line="273" w:lineRule="atLeast"/>
        <w:ind w:firstLine="567"/>
        <w:jc w:val="center"/>
        <w:rPr>
          <w:rFonts w:ascii="Times New Roman" w:eastAsia="Times New Roman" w:hAnsi="Times New Roman" w:cs="Times New Roman"/>
          <w:color w:val="1D1D1D"/>
          <w:sz w:val="28"/>
          <w:szCs w:val="28"/>
          <w:lang w:eastAsia="ru-RU"/>
        </w:rPr>
      </w:pPr>
      <w:r>
        <w:rPr>
          <w:rFonts w:ascii="Times New Roman" w:eastAsia="Times New Roman" w:hAnsi="Times New Roman" w:cs="Times New Roman"/>
          <w:color w:val="1D1D1D"/>
          <w:sz w:val="28"/>
          <w:szCs w:val="28"/>
          <w:lang w:eastAsia="ru-RU"/>
        </w:rPr>
        <w:t xml:space="preserve">Рекомендации </w:t>
      </w:r>
      <w:r w:rsidR="00FB19F5">
        <w:rPr>
          <w:rFonts w:ascii="Times New Roman" w:eastAsia="Times New Roman" w:hAnsi="Times New Roman" w:cs="Times New Roman"/>
          <w:color w:val="1D1D1D"/>
          <w:sz w:val="28"/>
          <w:szCs w:val="28"/>
          <w:lang w:eastAsia="ru-RU"/>
        </w:rPr>
        <w:t xml:space="preserve">Роспотребнадзора </w:t>
      </w:r>
      <w:r>
        <w:rPr>
          <w:rFonts w:ascii="Times New Roman" w:eastAsia="Times New Roman" w:hAnsi="Times New Roman" w:cs="Times New Roman"/>
          <w:color w:val="1D1D1D"/>
          <w:sz w:val="28"/>
          <w:szCs w:val="28"/>
          <w:lang w:eastAsia="ru-RU"/>
        </w:rPr>
        <w:t>при совершении покупок</w:t>
      </w:r>
      <w:r w:rsidR="00FB19F5">
        <w:rPr>
          <w:rFonts w:ascii="Times New Roman" w:eastAsia="Times New Roman" w:hAnsi="Times New Roman" w:cs="Times New Roman"/>
          <w:color w:val="1D1D1D"/>
          <w:sz w:val="28"/>
          <w:szCs w:val="28"/>
          <w:lang w:eastAsia="ru-RU"/>
        </w:rPr>
        <w:t xml:space="preserve"> гражданами</w:t>
      </w:r>
      <w:r>
        <w:rPr>
          <w:rFonts w:ascii="Times New Roman" w:eastAsia="Times New Roman" w:hAnsi="Times New Roman" w:cs="Times New Roman"/>
          <w:color w:val="1D1D1D"/>
          <w:sz w:val="28"/>
          <w:szCs w:val="28"/>
          <w:lang w:eastAsia="ru-RU"/>
        </w:rPr>
        <w:t xml:space="preserve"> через интернет.</w:t>
      </w:r>
    </w:p>
    <w:p w:rsidR="00FD7AF2" w:rsidRDefault="00FD7AF2" w:rsidP="00FD7AF2">
      <w:pPr>
        <w:shd w:val="clear" w:color="auto" w:fill="F8F8F8"/>
        <w:spacing w:after="0" w:line="273" w:lineRule="atLeast"/>
        <w:ind w:firstLine="567"/>
        <w:jc w:val="center"/>
        <w:rPr>
          <w:rFonts w:ascii="Times New Roman" w:eastAsia="Times New Roman" w:hAnsi="Times New Roman" w:cs="Times New Roman"/>
          <w:color w:val="1D1D1D"/>
          <w:sz w:val="28"/>
          <w:szCs w:val="28"/>
          <w:lang w:eastAsia="ru-RU"/>
        </w:rPr>
      </w:pPr>
      <w:r>
        <w:rPr>
          <w:rFonts w:ascii="Times New Roman" w:eastAsia="Times New Roman" w:hAnsi="Times New Roman" w:cs="Times New Roman"/>
          <w:color w:val="1D1D1D"/>
          <w:sz w:val="28"/>
          <w:szCs w:val="28"/>
          <w:lang w:eastAsia="ru-RU"/>
        </w:rPr>
        <w:t xml:space="preserve"> </w:t>
      </w:r>
    </w:p>
    <w:p w:rsidR="00FE30FB" w:rsidRPr="00FE30FB" w:rsidRDefault="00FE30FB" w:rsidP="004706FB">
      <w:pPr>
        <w:shd w:val="clear" w:color="auto" w:fill="F8F8F8"/>
        <w:spacing w:after="0" w:line="273" w:lineRule="atLeast"/>
        <w:ind w:firstLine="709"/>
        <w:jc w:val="both"/>
        <w:rPr>
          <w:rFonts w:ascii="Times New Roman" w:eastAsia="Times New Roman" w:hAnsi="Times New Roman" w:cs="Times New Roman"/>
          <w:color w:val="1D1D1D"/>
          <w:sz w:val="28"/>
          <w:szCs w:val="28"/>
          <w:lang w:eastAsia="ru-RU"/>
        </w:rPr>
      </w:pPr>
      <w:r w:rsidRPr="00FE30FB">
        <w:rPr>
          <w:rFonts w:ascii="Times New Roman" w:eastAsia="Times New Roman" w:hAnsi="Times New Roman" w:cs="Times New Roman"/>
          <w:color w:val="1D1D1D"/>
          <w:sz w:val="28"/>
          <w:szCs w:val="28"/>
          <w:lang w:eastAsia="ru-RU"/>
        </w:rPr>
        <w:t xml:space="preserve">Особенностью </w:t>
      </w:r>
      <w:proofErr w:type="gramStart"/>
      <w:r w:rsidRPr="00FE30FB">
        <w:rPr>
          <w:rFonts w:ascii="Times New Roman" w:eastAsia="Times New Roman" w:hAnsi="Times New Roman" w:cs="Times New Roman"/>
          <w:color w:val="1D1D1D"/>
          <w:sz w:val="28"/>
          <w:szCs w:val="28"/>
          <w:lang w:eastAsia="ru-RU"/>
        </w:rPr>
        <w:t>розничных</w:t>
      </w:r>
      <w:proofErr w:type="gramEnd"/>
      <w:r w:rsidRPr="00FE30FB">
        <w:rPr>
          <w:rFonts w:ascii="Times New Roman" w:eastAsia="Times New Roman" w:hAnsi="Times New Roman" w:cs="Times New Roman"/>
          <w:color w:val="1D1D1D"/>
          <w:sz w:val="28"/>
          <w:szCs w:val="28"/>
          <w:lang w:eastAsia="ru-RU"/>
        </w:rPr>
        <w:t xml:space="preserve"> </w:t>
      </w:r>
      <w:proofErr w:type="spellStart"/>
      <w:r w:rsidRPr="00FE30FB">
        <w:rPr>
          <w:rFonts w:ascii="Times New Roman" w:eastAsia="Times New Roman" w:hAnsi="Times New Roman" w:cs="Times New Roman"/>
          <w:color w:val="1D1D1D"/>
          <w:sz w:val="28"/>
          <w:szCs w:val="28"/>
          <w:lang w:eastAsia="ru-RU"/>
        </w:rPr>
        <w:t>интернет-продаж</w:t>
      </w:r>
      <w:proofErr w:type="spellEnd"/>
      <w:r w:rsidRPr="00FE30FB">
        <w:rPr>
          <w:rFonts w:ascii="Times New Roman" w:eastAsia="Times New Roman" w:hAnsi="Times New Roman" w:cs="Times New Roman"/>
          <w:color w:val="1D1D1D"/>
          <w:sz w:val="28"/>
          <w:szCs w:val="28"/>
          <w:lang w:eastAsia="ru-RU"/>
        </w:rPr>
        <w:t xml:space="preserve"> является то, что у покупателя отсутствует возможность непосредственного ознакомления с товаром в момент принятия решения о покупке. Такая схема торговли определена ст. 497 ГК РФ. Отношения же с покупателями </w:t>
      </w:r>
      <w:proofErr w:type="spellStart"/>
      <w:r w:rsidRPr="00FE30FB">
        <w:rPr>
          <w:rFonts w:ascii="Times New Roman" w:eastAsia="Times New Roman" w:hAnsi="Times New Roman" w:cs="Times New Roman"/>
          <w:color w:val="1D1D1D"/>
          <w:sz w:val="28"/>
          <w:szCs w:val="28"/>
          <w:lang w:eastAsia="ru-RU"/>
        </w:rPr>
        <w:t>интернет-магазина</w:t>
      </w:r>
      <w:proofErr w:type="spellEnd"/>
      <w:r w:rsidRPr="00FE30FB">
        <w:rPr>
          <w:rFonts w:ascii="Times New Roman" w:eastAsia="Times New Roman" w:hAnsi="Times New Roman" w:cs="Times New Roman"/>
          <w:color w:val="1D1D1D"/>
          <w:sz w:val="28"/>
          <w:szCs w:val="28"/>
          <w:lang w:eastAsia="ru-RU"/>
        </w:rPr>
        <w:t xml:space="preserve"> регулируются Постановлением Правительства РФ от 27 сентября 2007 г. № 612 «Об утверждении правил продажи товаров дистанционным способом» и ст. 26.1 закона РФ «О защите прав потребителей».</w:t>
      </w:r>
    </w:p>
    <w:p w:rsidR="00FE30FB" w:rsidRPr="00FE30FB" w:rsidRDefault="00FE30FB" w:rsidP="004706FB">
      <w:pPr>
        <w:shd w:val="clear" w:color="auto" w:fill="F8F8F8"/>
        <w:spacing w:after="0" w:line="273" w:lineRule="atLeast"/>
        <w:ind w:firstLine="709"/>
        <w:outlineLvl w:val="2"/>
        <w:rPr>
          <w:rFonts w:ascii="Times New Roman" w:eastAsia="Times New Roman" w:hAnsi="Times New Roman" w:cs="Times New Roman"/>
          <w:b/>
          <w:bCs/>
          <w:color w:val="1B669D"/>
          <w:sz w:val="28"/>
          <w:szCs w:val="28"/>
          <w:lang w:eastAsia="ru-RU"/>
        </w:rPr>
      </w:pPr>
    </w:p>
    <w:p w:rsidR="00FE30FB" w:rsidRPr="00FE30FB" w:rsidRDefault="00FE30FB" w:rsidP="004706FB">
      <w:pPr>
        <w:shd w:val="clear" w:color="auto" w:fill="F8F8F8"/>
        <w:spacing w:after="0" w:line="273" w:lineRule="atLeast"/>
        <w:ind w:firstLine="709"/>
        <w:rPr>
          <w:rFonts w:ascii="Times New Roman" w:eastAsia="Times New Roman" w:hAnsi="Times New Roman" w:cs="Times New Roman"/>
          <w:color w:val="1D1D1D"/>
          <w:sz w:val="28"/>
          <w:szCs w:val="28"/>
          <w:lang w:eastAsia="ru-RU"/>
        </w:rPr>
      </w:pPr>
      <w:r w:rsidRPr="00FE30FB">
        <w:rPr>
          <w:rFonts w:ascii="Times New Roman" w:eastAsia="Times New Roman" w:hAnsi="Times New Roman" w:cs="Times New Roman"/>
          <w:b/>
          <w:bCs/>
          <w:color w:val="1D1D1D"/>
          <w:sz w:val="28"/>
          <w:szCs w:val="28"/>
          <w:lang w:eastAsia="ru-RU"/>
        </w:rPr>
        <w:t>Ошибки самого покупателя:</w:t>
      </w:r>
    </w:p>
    <w:p w:rsidR="00FE30FB" w:rsidRPr="00FE30FB" w:rsidRDefault="00FE30FB" w:rsidP="004706FB">
      <w:pPr>
        <w:shd w:val="clear" w:color="auto" w:fill="F8F8F8"/>
        <w:spacing w:before="120" w:after="0" w:line="273" w:lineRule="atLeast"/>
        <w:ind w:firstLine="709"/>
        <w:jc w:val="both"/>
        <w:rPr>
          <w:rFonts w:ascii="Times New Roman" w:eastAsia="Times New Roman" w:hAnsi="Times New Roman" w:cs="Times New Roman"/>
          <w:color w:val="242424"/>
          <w:sz w:val="28"/>
          <w:szCs w:val="28"/>
          <w:lang w:eastAsia="ru-RU"/>
        </w:rPr>
      </w:pPr>
      <w:r w:rsidRPr="00FE30FB">
        <w:rPr>
          <w:rFonts w:ascii="Times New Roman" w:eastAsia="Times New Roman" w:hAnsi="Times New Roman" w:cs="Times New Roman"/>
          <w:color w:val="242424"/>
          <w:sz w:val="28"/>
          <w:szCs w:val="28"/>
          <w:lang w:eastAsia="ru-RU"/>
        </w:rPr>
        <w:t xml:space="preserve">Самой часто встречающейся причиной разочарования в </w:t>
      </w:r>
      <w:proofErr w:type="spellStart"/>
      <w:proofErr w:type="gramStart"/>
      <w:r w:rsidRPr="00FE30FB">
        <w:rPr>
          <w:rFonts w:ascii="Times New Roman" w:eastAsia="Times New Roman" w:hAnsi="Times New Roman" w:cs="Times New Roman"/>
          <w:color w:val="242424"/>
          <w:sz w:val="28"/>
          <w:szCs w:val="28"/>
          <w:lang w:eastAsia="ru-RU"/>
        </w:rPr>
        <w:t>интернет-покупках</w:t>
      </w:r>
      <w:proofErr w:type="spellEnd"/>
      <w:proofErr w:type="gramEnd"/>
      <w:r w:rsidRPr="00FE30FB">
        <w:rPr>
          <w:rFonts w:ascii="Times New Roman" w:eastAsia="Times New Roman" w:hAnsi="Times New Roman" w:cs="Times New Roman"/>
          <w:color w:val="242424"/>
          <w:sz w:val="28"/>
          <w:szCs w:val="28"/>
          <w:lang w:eastAsia="ru-RU"/>
        </w:rPr>
        <w:t>, как ни странно, являются ошибки самого покупателя. Чаще всего это бывает связано либо с недостаточными знаниями покупателя об особенностях заказываемого товара, либо с банальной невнимательностью и поспешностью при оформлении заказа.</w:t>
      </w:r>
    </w:p>
    <w:p w:rsidR="00FE30FB" w:rsidRPr="00FE30FB" w:rsidRDefault="00FE30FB" w:rsidP="004706FB">
      <w:pPr>
        <w:shd w:val="clear" w:color="auto" w:fill="F8F8F8"/>
        <w:spacing w:before="120" w:after="0" w:line="273" w:lineRule="atLeast"/>
        <w:ind w:firstLine="709"/>
        <w:jc w:val="both"/>
        <w:rPr>
          <w:rFonts w:ascii="Times New Roman" w:eastAsia="Times New Roman" w:hAnsi="Times New Roman" w:cs="Times New Roman"/>
          <w:color w:val="242424"/>
          <w:sz w:val="28"/>
          <w:szCs w:val="28"/>
          <w:lang w:eastAsia="ru-RU"/>
        </w:rPr>
      </w:pPr>
      <w:r w:rsidRPr="00FE30FB">
        <w:rPr>
          <w:rFonts w:ascii="Times New Roman" w:eastAsia="Times New Roman" w:hAnsi="Times New Roman" w:cs="Times New Roman"/>
          <w:color w:val="242424"/>
          <w:sz w:val="28"/>
          <w:szCs w:val="28"/>
          <w:lang w:eastAsia="ru-RU"/>
        </w:rPr>
        <w:t xml:space="preserve">Например, если речь идет о покупке одежды или обуви, купленная вещь может просто не подойти — по размеру, фасону и т. д. К счастью, эта проблема обычно легче всего решается. Вероятность такой ошибки тем меньше, чем внимательнее и дотошнее покупатель относится к выбору товара и чем больше покупок он делает. Многочисленные покупки дают опыт и знания об особенностях размерного ряда того или иного бренда, о качестве вещей конкретной марки и других нюансах. Очень помогают </w:t>
      </w:r>
      <w:proofErr w:type="gramStart"/>
      <w:r w:rsidRPr="00FE30FB">
        <w:rPr>
          <w:rFonts w:ascii="Times New Roman" w:eastAsia="Times New Roman" w:hAnsi="Times New Roman" w:cs="Times New Roman"/>
          <w:color w:val="242424"/>
          <w:sz w:val="28"/>
          <w:szCs w:val="28"/>
          <w:lang w:eastAsia="ru-RU"/>
        </w:rPr>
        <w:t>избежать таки</w:t>
      </w:r>
      <w:proofErr w:type="gramEnd"/>
      <w:r w:rsidRPr="00FE30FB">
        <w:rPr>
          <w:rFonts w:ascii="Times New Roman" w:eastAsia="Times New Roman" w:hAnsi="Times New Roman" w:cs="Times New Roman"/>
          <w:color w:val="242424"/>
          <w:sz w:val="28"/>
          <w:szCs w:val="28"/>
          <w:lang w:eastAsia="ru-RU"/>
        </w:rPr>
        <w:t xml:space="preserve"> ошибок таблицы соответствия размеров на сайтах магазинов и производителей. Огромным подспорьем являются и тематические ресурсы, форумы и </w:t>
      </w:r>
      <w:proofErr w:type="spellStart"/>
      <w:r w:rsidRPr="00FE30FB">
        <w:rPr>
          <w:rFonts w:ascii="Times New Roman" w:eastAsia="Times New Roman" w:hAnsi="Times New Roman" w:cs="Times New Roman"/>
          <w:color w:val="242424"/>
          <w:sz w:val="28"/>
          <w:szCs w:val="28"/>
          <w:lang w:eastAsia="ru-RU"/>
        </w:rPr>
        <w:t>блоги</w:t>
      </w:r>
      <w:proofErr w:type="spellEnd"/>
      <w:r w:rsidRPr="00FE30FB">
        <w:rPr>
          <w:rFonts w:ascii="Times New Roman" w:eastAsia="Times New Roman" w:hAnsi="Times New Roman" w:cs="Times New Roman"/>
          <w:color w:val="242424"/>
          <w:sz w:val="28"/>
          <w:szCs w:val="28"/>
          <w:lang w:eastAsia="ru-RU"/>
        </w:rPr>
        <w:t xml:space="preserve">, изучив которые, можно также узнать много полезной информации о выбранном товаре. Поэтому новичкам перед совершением покупки желательно потратить немного времени и постараться найти </w:t>
      </w:r>
      <w:proofErr w:type="gramStart"/>
      <w:r w:rsidRPr="00FE30FB">
        <w:rPr>
          <w:rFonts w:ascii="Times New Roman" w:eastAsia="Times New Roman" w:hAnsi="Times New Roman" w:cs="Times New Roman"/>
          <w:color w:val="242424"/>
          <w:sz w:val="28"/>
          <w:szCs w:val="28"/>
          <w:lang w:eastAsia="ru-RU"/>
        </w:rPr>
        <w:t>побольше</w:t>
      </w:r>
      <w:proofErr w:type="gramEnd"/>
      <w:r w:rsidRPr="00FE30FB">
        <w:rPr>
          <w:rFonts w:ascii="Times New Roman" w:eastAsia="Times New Roman" w:hAnsi="Times New Roman" w:cs="Times New Roman"/>
          <w:color w:val="242424"/>
          <w:sz w:val="28"/>
          <w:szCs w:val="28"/>
          <w:lang w:eastAsia="ru-RU"/>
        </w:rPr>
        <w:t xml:space="preserve"> информации о выбранном товаре.</w:t>
      </w:r>
    </w:p>
    <w:p w:rsidR="00FE30FB" w:rsidRPr="00FE30FB" w:rsidRDefault="00FE30FB" w:rsidP="004706FB">
      <w:pPr>
        <w:shd w:val="clear" w:color="auto" w:fill="F8F8F8"/>
        <w:spacing w:after="150" w:line="273" w:lineRule="atLeast"/>
        <w:ind w:firstLine="709"/>
        <w:jc w:val="both"/>
        <w:rPr>
          <w:rFonts w:ascii="Times New Roman" w:eastAsia="Times New Roman" w:hAnsi="Times New Roman" w:cs="Times New Roman"/>
          <w:color w:val="242424"/>
          <w:sz w:val="28"/>
          <w:szCs w:val="28"/>
          <w:lang w:eastAsia="ru-RU"/>
        </w:rPr>
      </w:pPr>
      <w:r w:rsidRPr="00FE30FB">
        <w:rPr>
          <w:rFonts w:ascii="Times New Roman" w:eastAsia="Times New Roman" w:hAnsi="Times New Roman" w:cs="Times New Roman"/>
          <w:color w:val="242424"/>
          <w:sz w:val="28"/>
          <w:szCs w:val="28"/>
          <w:lang w:eastAsia="ru-RU"/>
        </w:rPr>
        <w:t>Бывают, как уже говорилось, и ошибки при оформлении заказа. Достаточно невнимательно отнестись к выбору опций при оформлении заказа, чтобы получить, например, вещь ненужного размера или не того цвета, или купить привязанный к определенному мобильному оператору сотовый телефон, который не будет работать в отечественных сетях связи, или вообще о</w:t>
      </w:r>
      <w:r w:rsidR="00E76869">
        <w:rPr>
          <w:rFonts w:ascii="Times New Roman" w:eastAsia="Times New Roman" w:hAnsi="Times New Roman" w:cs="Times New Roman"/>
          <w:color w:val="242424"/>
          <w:sz w:val="28"/>
          <w:szCs w:val="28"/>
          <w:lang w:eastAsia="ru-RU"/>
        </w:rPr>
        <w:t>т</w:t>
      </w:r>
      <w:r w:rsidRPr="00FE30FB">
        <w:rPr>
          <w:rFonts w:ascii="Times New Roman" w:eastAsia="Times New Roman" w:hAnsi="Times New Roman" w:cs="Times New Roman"/>
          <w:color w:val="242424"/>
          <w:sz w:val="28"/>
          <w:szCs w:val="28"/>
          <w:lang w:eastAsia="ru-RU"/>
        </w:rPr>
        <w:t>править собственную посылку по неверному адресу.</w:t>
      </w:r>
    </w:p>
    <w:p w:rsidR="00FE30FB" w:rsidRPr="00FE30FB" w:rsidRDefault="00FE30FB" w:rsidP="004706FB">
      <w:pPr>
        <w:shd w:val="clear" w:color="auto" w:fill="F8F8F8"/>
        <w:spacing w:after="150" w:line="273" w:lineRule="atLeast"/>
        <w:ind w:firstLine="709"/>
        <w:jc w:val="both"/>
        <w:rPr>
          <w:rFonts w:ascii="Times New Roman" w:eastAsia="Times New Roman" w:hAnsi="Times New Roman" w:cs="Times New Roman"/>
          <w:color w:val="242424"/>
          <w:sz w:val="28"/>
          <w:szCs w:val="28"/>
          <w:lang w:eastAsia="ru-RU"/>
        </w:rPr>
      </w:pPr>
      <w:r w:rsidRPr="00FE30FB">
        <w:rPr>
          <w:rFonts w:ascii="Times New Roman" w:eastAsia="Times New Roman" w:hAnsi="Times New Roman" w:cs="Times New Roman"/>
          <w:color w:val="242424"/>
          <w:sz w:val="28"/>
          <w:szCs w:val="28"/>
          <w:lang w:eastAsia="ru-RU"/>
        </w:rPr>
        <w:t>Поэтому главное при оформлении любого заказа — внимание и неторопливость. Изучите рейтинг магазина, в котором вы собрались делать покупку, описание понравившегося товара и отзывы о нем, поищите информацию об особенностях размерного ряда данного бренда, внимательно заполните сведения об адресе доставки и платежные реквизиты — и рис</w:t>
      </w:r>
      <w:r w:rsidR="00E76869">
        <w:rPr>
          <w:rFonts w:ascii="Times New Roman" w:eastAsia="Times New Roman" w:hAnsi="Times New Roman" w:cs="Times New Roman"/>
          <w:color w:val="242424"/>
          <w:sz w:val="28"/>
          <w:szCs w:val="28"/>
          <w:lang w:eastAsia="ru-RU"/>
        </w:rPr>
        <w:t>к</w:t>
      </w:r>
      <w:r w:rsidRPr="00FE30FB">
        <w:rPr>
          <w:rFonts w:ascii="Times New Roman" w:eastAsia="Times New Roman" w:hAnsi="Times New Roman" w:cs="Times New Roman"/>
          <w:color w:val="242424"/>
          <w:sz w:val="28"/>
          <w:szCs w:val="28"/>
          <w:lang w:eastAsia="ru-RU"/>
        </w:rPr>
        <w:t xml:space="preserve"> ошибок на этом этапе будет сведен к минимуму.</w:t>
      </w:r>
    </w:p>
    <w:p w:rsidR="00FE30FB" w:rsidRPr="00FE30FB" w:rsidRDefault="00FE30FB" w:rsidP="004706FB">
      <w:pPr>
        <w:shd w:val="clear" w:color="auto" w:fill="F8F8F8"/>
        <w:spacing w:after="150" w:line="273" w:lineRule="atLeast"/>
        <w:ind w:firstLine="709"/>
        <w:jc w:val="both"/>
        <w:rPr>
          <w:rFonts w:ascii="Times New Roman" w:eastAsia="Times New Roman" w:hAnsi="Times New Roman" w:cs="Times New Roman"/>
          <w:color w:val="242424"/>
          <w:sz w:val="28"/>
          <w:szCs w:val="28"/>
          <w:lang w:eastAsia="ru-RU"/>
        </w:rPr>
      </w:pPr>
      <w:r w:rsidRPr="00FE30FB">
        <w:rPr>
          <w:rFonts w:ascii="Times New Roman" w:eastAsia="Times New Roman" w:hAnsi="Times New Roman" w:cs="Times New Roman"/>
          <w:color w:val="242424"/>
          <w:sz w:val="28"/>
          <w:szCs w:val="28"/>
          <w:lang w:eastAsia="ru-RU"/>
        </w:rPr>
        <w:lastRenderedPageBreak/>
        <w:t>Не всеми товарами можно торговать дистанционно. Не допускается продажа дистанционным способом алкогольной продукции, а также товаров, свободная реализация которых запрещена или ограничена законодательством РФ (психотропных, сильнодействующих и ядовитых веществ, наркотических средств) (п. 5 Правил продажи товаров дистанционным способом от 27.09.2007 № 612).</w:t>
      </w:r>
    </w:p>
    <w:p w:rsidR="00FE30FB" w:rsidRPr="00FE30FB" w:rsidRDefault="00FE30FB" w:rsidP="004706FB">
      <w:pPr>
        <w:shd w:val="clear" w:color="auto" w:fill="F8F8F8"/>
        <w:spacing w:after="150" w:line="273" w:lineRule="atLeast"/>
        <w:ind w:firstLine="709"/>
        <w:jc w:val="both"/>
        <w:rPr>
          <w:rFonts w:ascii="Times New Roman" w:eastAsia="Times New Roman" w:hAnsi="Times New Roman" w:cs="Times New Roman"/>
          <w:color w:val="242424"/>
          <w:sz w:val="28"/>
          <w:szCs w:val="28"/>
          <w:lang w:eastAsia="ru-RU"/>
        </w:rPr>
      </w:pPr>
      <w:proofErr w:type="gramStart"/>
      <w:r w:rsidRPr="00FE30FB">
        <w:rPr>
          <w:rFonts w:ascii="Times New Roman" w:eastAsia="Times New Roman" w:hAnsi="Times New Roman" w:cs="Times New Roman"/>
          <w:color w:val="242424"/>
          <w:sz w:val="28"/>
          <w:szCs w:val="28"/>
          <w:lang w:eastAsia="ru-RU"/>
        </w:rPr>
        <w:t>Учитывая, что при дистанционной продаже покупатель лишен возможности осмотреть товар и получить о нем исчерпывающую информацию, законодатель обязывает Продавца до заключения договора розничной купли-продажи предоставить покупателю информацию об основных потребительских свойствах товара и адресе (месте нахождения) продавца, о месте изготовления товара, полном фирменном наименовании (наименовании) продавца, о цене и об условиях приобретения товара, о его доставке, сроке службы, сроке годности</w:t>
      </w:r>
      <w:proofErr w:type="gramEnd"/>
      <w:r w:rsidRPr="00FE30FB">
        <w:rPr>
          <w:rFonts w:ascii="Times New Roman" w:eastAsia="Times New Roman" w:hAnsi="Times New Roman" w:cs="Times New Roman"/>
          <w:color w:val="242424"/>
          <w:sz w:val="28"/>
          <w:szCs w:val="28"/>
          <w:lang w:eastAsia="ru-RU"/>
        </w:rPr>
        <w:t xml:space="preserve"> и гарантийном </w:t>
      </w:r>
      <w:proofErr w:type="gramStart"/>
      <w:r w:rsidRPr="00FE30FB">
        <w:rPr>
          <w:rFonts w:ascii="Times New Roman" w:eastAsia="Times New Roman" w:hAnsi="Times New Roman" w:cs="Times New Roman"/>
          <w:color w:val="242424"/>
          <w:sz w:val="28"/>
          <w:szCs w:val="28"/>
          <w:lang w:eastAsia="ru-RU"/>
        </w:rPr>
        <w:t>сроке</w:t>
      </w:r>
      <w:proofErr w:type="gramEnd"/>
      <w:r w:rsidRPr="00FE30FB">
        <w:rPr>
          <w:rFonts w:ascii="Times New Roman" w:eastAsia="Times New Roman" w:hAnsi="Times New Roman" w:cs="Times New Roman"/>
          <w:color w:val="242424"/>
          <w:sz w:val="28"/>
          <w:szCs w:val="28"/>
          <w:lang w:eastAsia="ru-RU"/>
        </w:rPr>
        <w:t>, о порядке оплаты товара, а также о сроке, в течение которого действует предложение о заключении договора (п. 8 правил), о порядке и сроках возврата товара (п. 4 ст. 26.1 Закона РФ «О защите прав потребителей»).</w:t>
      </w:r>
    </w:p>
    <w:p w:rsidR="00FE30FB" w:rsidRPr="00FE30FB" w:rsidRDefault="00FE30FB" w:rsidP="004706FB">
      <w:pPr>
        <w:shd w:val="clear" w:color="auto" w:fill="F8F8F8"/>
        <w:spacing w:after="150" w:line="273" w:lineRule="atLeast"/>
        <w:ind w:firstLine="709"/>
        <w:jc w:val="both"/>
        <w:rPr>
          <w:rFonts w:ascii="Times New Roman" w:eastAsia="Times New Roman" w:hAnsi="Times New Roman" w:cs="Times New Roman"/>
          <w:color w:val="242424"/>
          <w:sz w:val="28"/>
          <w:szCs w:val="28"/>
          <w:lang w:eastAsia="ru-RU"/>
        </w:rPr>
      </w:pPr>
      <w:r w:rsidRPr="00FE30FB">
        <w:rPr>
          <w:rFonts w:ascii="Times New Roman" w:eastAsia="Times New Roman" w:hAnsi="Times New Roman" w:cs="Times New Roman"/>
          <w:color w:val="242424"/>
          <w:sz w:val="28"/>
          <w:szCs w:val="28"/>
          <w:lang w:eastAsia="ru-RU"/>
        </w:rPr>
        <w:t>Если приобретаемый покупателем товар был в употреблении или в нем устранялся недостаток (недостатки), покупателю должна быть предоставлена информация об этом (п.10 настоящих правил).</w:t>
      </w:r>
    </w:p>
    <w:p w:rsidR="004706FB" w:rsidRDefault="004706FB" w:rsidP="004706FB">
      <w:pPr>
        <w:shd w:val="clear" w:color="auto" w:fill="F8F8F8"/>
        <w:spacing w:after="0" w:line="273" w:lineRule="atLeast"/>
        <w:ind w:firstLine="709"/>
        <w:jc w:val="both"/>
        <w:rPr>
          <w:rFonts w:ascii="Times New Roman" w:eastAsia="Times New Roman" w:hAnsi="Times New Roman" w:cs="Times New Roman"/>
          <w:color w:val="242424"/>
          <w:sz w:val="28"/>
          <w:szCs w:val="28"/>
          <w:lang w:eastAsia="ru-RU"/>
        </w:rPr>
      </w:pPr>
      <w:r>
        <w:rPr>
          <w:rFonts w:ascii="Times New Roman" w:eastAsia="Times New Roman" w:hAnsi="Times New Roman" w:cs="Times New Roman"/>
          <w:color w:val="242424"/>
          <w:sz w:val="28"/>
          <w:szCs w:val="28"/>
          <w:lang w:eastAsia="ru-RU"/>
        </w:rPr>
        <w:t>Для того</w:t>
      </w:r>
      <w:r w:rsidR="00FE30FB" w:rsidRPr="00FE30FB">
        <w:rPr>
          <w:rFonts w:ascii="Times New Roman" w:eastAsia="Times New Roman" w:hAnsi="Times New Roman" w:cs="Times New Roman"/>
          <w:color w:val="242424"/>
          <w:sz w:val="28"/>
          <w:szCs w:val="28"/>
          <w:lang w:eastAsia="ru-RU"/>
        </w:rPr>
        <w:t xml:space="preserve"> чтобы радость </w:t>
      </w:r>
      <w:proofErr w:type="spellStart"/>
      <w:r w:rsidR="00FE30FB" w:rsidRPr="00FE30FB">
        <w:rPr>
          <w:rFonts w:ascii="Times New Roman" w:eastAsia="Times New Roman" w:hAnsi="Times New Roman" w:cs="Times New Roman"/>
          <w:color w:val="242424"/>
          <w:sz w:val="28"/>
          <w:szCs w:val="28"/>
          <w:lang w:eastAsia="ru-RU"/>
        </w:rPr>
        <w:t>онлайн-покупок</w:t>
      </w:r>
      <w:proofErr w:type="spellEnd"/>
      <w:r w:rsidR="00FE30FB" w:rsidRPr="00FE30FB">
        <w:rPr>
          <w:rFonts w:ascii="Times New Roman" w:eastAsia="Times New Roman" w:hAnsi="Times New Roman" w:cs="Times New Roman"/>
          <w:color w:val="242424"/>
          <w:sz w:val="28"/>
          <w:szCs w:val="28"/>
          <w:lang w:eastAsia="ru-RU"/>
        </w:rPr>
        <w:t xml:space="preserve"> не была омрачена получением некачественного товара или потерей денег мы рекомендуем вам</w:t>
      </w:r>
      <w:r w:rsidR="00FE30FB">
        <w:rPr>
          <w:rFonts w:ascii="Times New Roman" w:eastAsia="Times New Roman" w:hAnsi="Times New Roman" w:cs="Times New Roman"/>
          <w:color w:val="242424"/>
          <w:sz w:val="28"/>
          <w:szCs w:val="28"/>
          <w:lang w:eastAsia="ru-RU"/>
        </w:rPr>
        <w:t xml:space="preserve"> </w:t>
      </w:r>
      <w:r w:rsidR="00FE30FB" w:rsidRPr="00FE30FB">
        <w:rPr>
          <w:rFonts w:ascii="Times New Roman" w:eastAsia="Times New Roman" w:hAnsi="Times New Roman" w:cs="Times New Roman"/>
          <w:b/>
          <w:bCs/>
          <w:color w:val="242424"/>
          <w:sz w:val="28"/>
          <w:szCs w:val="28"/>
          <w:lang w:eastAsia="ru-RU"/>
        </w:rPr>
        <w:t xml:space="preserve">обратить внимание на некоторые признаки потенциально опасных </w:t>
      </w:r>
      <w:proofErr w:type="spellStart"/>
      <w:proofErr w:type="gramStart"/>
      <w:r w:rsidR="00FE30FB" w:rsidRPr="00FE30FB">
        <w:rPr>
          <w:rFonts w:ascii="Times New Roman" w:eastAsia="Times New Roman" w:hAnsi="Times New Roman" w:cs="Times New Roman"/>
          <w:b/>
          <w:bCs/>
          <w:color w:val="242424"/>
          <w:sz w:val="28"/>
          <w:szCs w:val="28"/>
          <w:lang w:eastAsia="ru-RU"/>
        </w:rPr>
        <w:t>Интернет-магазинов</w:t>
      </w:r>
      <w:proofErr w:type="spellEnd"/>
      <w:proofErr w:type="gramEnd"/>
      <w:r w:rsidR="00FE30FB" w:rsidRPr="00FE30FB">
        <w:rPr>
          <w:rFonts w:ascii="Times New Roman" w:eastAsia="Times New Roman" w:hAnsi="Times New Roman" w:cs="Times New Roman"/>
          <w:b/>
          <w:bCs/>
          <w:color w:val="242424"/>
          <w:sz w:val="28"/>
          <w:szCs w:val="28"/>
          <w:lang w:eastAsia="ru-RU"/>
        </w:rPr>
        <w:t>. </w:t>
      </w:r>
    </w:p>
    <w:p w:rsidR="004706FB" w:rsidRDefault="00FE30FB" w:rsidP="004706FB">
      <w:pPr>
        <w:shd w:val="clear" w:color="auto" w:fill="F8F8F8"/>
        <w:spacing w:after="0" w:line="273" w:lineRule="atLeast"/>
        <w:ind w:firstLine="709"/>
        <w:jc w:val="both"/>
        <w:rPr>
          <w:rFonts w:ascii="Times New Roman" w:eastAsia="Times New Roman" w:hAnsi="Times New Roman" w:cs="Times New Roman"/>
          <w:b/>
          <w:bCs/>
          <w:i/>
          <w:iCs/>
          <w:color w:val="242424"/>
          <w:sz w:val="28"/>
          <w:szCs w:val="28"/>
          <w:lang w:eastAsia="ru-RU"/>
        </w:rPr>
      </w:pPr>
      <w:r w:rsidRPr="00FE30FB">
        <w:rPr>
          <w:rFonts w:ascii="Times New Roman" w:eastAsia="Times New Roman" w:hAnsi="Times New Roman" w:cs="Times New Roman"/>
          <w:color w:val="242424"/>
          <w:sz w:val="28"/>
          <w:szCs w:val="28"/>
          <w:lang w:eastAsia="ru-RU"/>
        </w:rPr>
        <w:br/>
      </w:r>
      <w:r w:rsidRPr="00FE30FB">
        <w:rPr>
          <w:rFonts w:ascii="Times New Roman" w:eastAsia="Times New Roman" w:hAnsi="Times New Roman" w:cs="Times New Roman"/>
          <w:b/>
          <w:bCs/>
          <w:i/>
          <w:iCs/>
          <w:color w:val="242424"/>
          <w:sz w:val="28"/>
          <w:szCs w:val="28"/>
          <w:lang w:eastAsia="ru-RU"/>
        </w:rPr>
        <w:t>1. Низкая цена. </w:t>
      </w:r>
    </w:p>
    <w:p w:rsidR="004706FB" w:rsidRDefault="00FE30FB" w:rsidP="004706FB">
      <w:pPr>
        <w:shd w:val="clear" w:color="auto" w:fill="F8F8F8"/>
        <w:spacing w:after="0" w:line="273" w:lineRule="atLeast"/>
        <w:ind w:firstLine="709"/>
        <w:jc w:val="both"/>
        <w:rPr>
          <w:rFonts w:ascii="Times New Roman" w:eastAsia="Times New Roman" w:hAnsi="Times New Roman" w:cs="Times New Roman"/>
          <w:color w:val="242424"/>
          <w:sz w:val="28"/>
          <w:szCs w:val="28"/>
          <w:lang w:eastAsia="ru-RU"/>
        </w:rPr>
      </w:pPr>
      <w:r w:rsidRPr="00FE30FB">
        <w:rPr>
          <w:rFonts w:ascii="Times New Roman" w:eastAsia="Times New Roman" w:hAnsi="Times New Roman" w:cs="Times New Roman"/>
          <w:color w:val="242424"/>
          <w:sz w:val="28"/>
          <w:szCs w:val="28"/>
          <w:lang w:eastAsia="ru-RU"/>
        </w:rPr>
        <w:t>Если вы нашли объявление или магазин, предлагающий товары по ценам существенно ниже рыночных, имейте в виду, что мошенники часто используют данны</w:t>
      </w:r>
      <w:r w:rsidR="004706FB">
        <w:rPr>
          <w:rFonts w:ascii="Times New Roman" w:eastAsia="Times New Roman" w:hAnsi="Times New Roman" w:cs="Times New Roman"/>
          <w:color w:val="242424"/>
          <w:sz w:val="28"/>
          <w:szCs w:val="28"/>
          <w:lang w:eastAsia="ru-RU"/>
        </w:rPr>
        <w:t>й прием для привлечения жертв. </w:t>
      </w:r>
    </w:p>
    <w:p w:rsidR="004706FB" w:rsidRDefault="00FE30FB" w:rsidP="004706FB">
      <w:pPr>
        <w:shd w:val="clear" w:color="auto" w:fill="F8F8F8"/>
        <w:spacing w:after="0" w:line="273" w:lineRule="atLeast"/>
        <w:ind w:firstLine="709"/>
        <w:jc w:val="both"/>
        <w:rPr>
          <w:rFonts w:ascii="Times New Roman" w:eastAsia="Times New Roman" w:hAnsi="Times New Roman" w:cs="Times New Roman"/>
          <w:color w:val="242424"/>
          <w:sz w:val="28"/>
          <w:szCs w:val="28"/>
          <w:lang w:eastAsia="ru-RU"/>
        </w:rPr>
      </w:pPr>
      <w:r w:rsidRPr="00FE30FB">
        <w:rPr>
          <w:rFonts w:ascii="Times New Roman" w:eastAsia="Times New Roman" w:hAnsi="Times New Roman" w:cs="Times New Roman"/>
          <w:color w:val="242424"/>
          <w:sz w:val="28"/>
          <w:szCs w:val="28"/>
          <w:lang w:eastAsia="ru-RU"/>
        </w:rPr>
        <w:br/>
        <w:t>На что следует обратить внимание? Посмотрите стоимость аналогичных товаров в других Интернет-магазинах, она не должна отличаться слишком сильно. Не поддавайтесь на слова «акция», «количество ограничено», «спешите купить», «реализация таможенного конфиската», «голландский аукцион». </w:t>
      </w:r>
      <w:r w:rsidRPr="00FE30FB">
        <w:rPr>
          <w:rFonts w:ascii="Times New Roman" w:eastAsia="Times New Roman" w:hAnsi="Times New Roman" w:cs="Times New Roman"/>
          <w:color w:val="242424"/>
          <w:sz w:val="28"/>
          <w:szCs w:val="28"/>
          <w:lang w:eastAsia="ru-RU"/>
        </w:rPr>
        <w:br/>
      </w:r>
      <w:r w:rsidRPr="00FE30FB">
        <w:rPr>
          <w:rFonts w:ascii="Times New Roman" w:eastAsia="Times New Roman" w:hAnsi="Times New Roman" w:cs="Times New Roman"/>
          <w:b/>
          <w:bCs/>
          <w:i/>
          <w:iCs/>
          <w:color w:val="242424"/>
          <w:sz w:val="28"/>
          <w:szCs w:val="28"/>
          <w:lang w:eastAsia="ru-RU"/>
        </w:rPr>
        <w:br/>
        <w:t>2. Требование предоплаты.</w:t>
      </w:r>
    </w:p>
    <w:p w:rsidR="00FE30FB" w:rsidRPr="00FE30FB" w:rsidRDefault="00FE30FB" w:rsidP="004706FB">
      <w:pPr>
        <w:shd w:val="clear" w:color="auto" w:fill="F8F8F8"/>
        <w:spacing w:after="0" w:line="273" w:lineRule="atLeast"/>
        <w:ind w:firstLine="709"/>
        <w:jc w:val="both"/>
        <w:rPr>
          <w:rFonts w:ascii="Times New Roman" w:eastAsia="Times New Roman" w:hAnsi="Times New Roman" w:cs="Times New Roman"/>
          <w:color w:val="242424"/>
          <w:sz w:val="28"/>
          <w:szCs w:val="28"/>
          <w:lang w:eastAsia="ru-RU"/>
        </w:rPr>
      </w:pPr>
      <w:r w:rsidRPr="00FE30FB">
        <w:rPr>
          <w:rFonts w:ascii="Times New Roman" w:eastAsia="Times New Roman" w:hAnsi="Times New Roman" w:cs="Times New Roman"/>
          <w:color w:val="242424"/>
          <w:sz w:val="28"/>
          <w:szCs w:val="28"/>
          <w:lang w:eastAsia="ru-RU"/>
        </w:rPr>
        <w:t>Если продавец предлагает перечислить предоплату за товар, особенно с использованием анонимных платежных систем, электронных денег или при помощи банковского перевода на карту, выданную на имя частного лица, нужно понимать, что данная сделка является опасной.</w:t>
      </w:r>
    </w:p>
    <w:p w:rsidR="00FE30FB" w:rsidRPr="00FE30FB" w:rsidRDefault="00FE30FB" w:rsidP="004706FB">
      <w:pPr>
        <w:shd w:val="clear" w:color="auto" w:fill="F8F8F8"/>
        <w:spacing w:after="0" w:line="273" w:lineRule="atLeast"/>
        <w:ind w:firstLine="709"/>
        <w:jc w:val="both"/>
        <w:rPr>
          <w:rFonts w:ascii="Times New Roman" w:eastAsia="Times New Roman" w:hAnsi="Times New Roman" w:cs="Times New Roman"/>
          <w:color w:val="242424"/>
          <w:sz w:val="28"/>
          <w:szCs w:val="28"/>
          <w:lang w:eastAsia="ru-RU"/>
        </w:rPr>
      </w:pPr>
      <w:r w:rsidRPr="00FE30FB">
        <w:rPr>
          <w:rFonts w:ascii="Times New Roman" w:eastAsia="Times New Roman" w:hAnsi="Times New Roman" w:cs="Times New Roman"/>
          <w:color w:val="242424"/>
          <w:sz w:val="28"/>
          <w:szCs w:val="28"/>
          <w:lang w:eastAsia="ru-RU"/>
        </w:rPr>
        <w:br/>
        <w:t xml:space="preserve">На что следует обратить внимание? Учитывайте риски при совершении </w:t>
      </w:r>
      <w:r w:rsidRPr="00FE30FB">
        <w:rPr>
          <w:rFonts w:ascii="Times New Roman" w:eastAsia="Times New Roman" w:hAnsi="Times New Roman" w:cs="Times New Roman"/>
          <w:color w:val="242424"/>
          <w:sz w:val="28"/>
          <w:szCs w:val="28"/>
          <w:lang w:eastAsia="ru-RU"/>
        </w:rPr>
        <w:lastRenderedPageBreak/>
        <w:t>Интернет-покупок. Помните о том, что при переводе денег в счет предоплаты вы не имеете никаких гарантий их возврата или получения товара. Если вы решили совершить покупку по предоплате, проверьте рейтинги продавца в платежных системах.</w:t>
      </w:r>
    </w:p>
    <w:p w:rsidR="004706FB" w:rsidRDefault="00FE30FB" w:rsidP="004706FB">
      <w:pPr>
        <w:shd w:val="clear" w:color="auto" w:fill="F8F8F8"/>
        <w:spacing w:after="0" w:line="273" w:lineRule="atLeast"/>
        <w:ind w:firstLine="709"/>
        <w:jc w:val="both"/>
        <w:rPr>
          <w:rFonts w:ascii="Times New Roman" w:eastAsia="Times New Roman" w:hAnsi="Times New Roman" w:cs="Times New Roman"/>
          <w:color w:val="242424"/>
          <w:sz w:val="28"/>
          <w:szCs w:val="28"/>
          <w:lang w:eastAsia="ru-RU"/>
        </w:rPr>
      </w:pPr>
      <w:r w:rsidRPr="00FE30FB">
        <w:rPr>
          <w:rFonts w:ascii="Times New Roman" w:eastAsia="Times New Roman" w:hAnsi="Times New Roman" w:cs="Times New Roman"/>
          <w:b/>
          <w:bCs/>
          <w:i/>
          <w:iCs/>
          <w:color w:val="242424"/>
          <w:sz w:val="28"/>
          <w:szCs w:val="28"/>
          <w:lang w:eastAsia="ru-RU"/>
        </w:rPr>
        <w:br/>
        <w:t>3. Отсутствие возможности курьерской доставки и самовывоза товара.</w:t>
      </w:r>
      <w:r w:rsidRPr="00FE30FB">
        <w:rPr>
          <w:rFonts w:ascii="Times New Roman" w:eastAsia="Times New Roman" w:hAnsi="Times New Roman" w:cs="Times New Roman"/>
          <w:color w:val="242424"/>
          <w:sz w:val="28"/>
          <w:szCs w:val="28"/>
          <w:lang w:eastAsia="ru-RU"/>
        </w:rPr>
        <w:t> </w:t>
      </w:r>
    </w:p>
    <w:p w:rsidR="004706FB" w:rsidRDefault="00FE30FB" w:rsidP="004706FB">
      <w:pPr>
        <w:shd w:val="clear" w:color="auto" w:fill="F8F8F8"/>
        <w:spacing w:after="0" w:line="273" w:lineRule="atLeast"/>
        <w:ind w:firstLine="709"/>
        <w:jc w:val="both"/>
        <w:rPr>
          <w:rFonts w:ascii="Times New Roman" w:eastAsia="Times New Roman" w:hAnsi="Times New Roman" w:cs="Times New Roman"/>
          <w:b/>
          <w:bCs/>
          <w:i/>
          <w:iCs/>
          <w:color w:val="242424"/>
          <w:sz w:val="28"/>
          <w:szCs w:val="28"/>
          <w:lang w:eastAsia="ru-RU"/>
        </w:rPr>
      </w:pPr>
      <w:r w:rsidRPr="00FE30FB">
        <w:rPr>
          <w:rFonts w:ascii="Times New Roman" w:eastAsia="Times New Roman" w:hAnsi="Times New Roman" w:cs="Times New Roman"/>
          <w:color w:val="242424"/>
          <w:sz w:val="28"/>
          <w:szCs w:val="28"/>
          <w:lang w:eastAsia="ru-RU"/>
        </w:rPr>
        <w:t>Данные факторы вынуждают покупателей пользоваться для доставки товара услугами транспортных компаний и, соответст</w:t>
      </w:r>
      <w:r w:rsidR="00E76869">
        <w:rPr>
          <w:rFonts w:ascii="Times New Roman" w:eastAsia="Times New Roman" w:hAnsi="Times New Roman" w:cs="Times New Roman"/>
          <w:color w:val="242424"/>
          <w:sz w:val="28"/>
          <w:szCs w:val="28"/>
          <w:lang w:eastAsia="ru-RU"/>
        </w:rPr>
        <w:t xml:space="preserve">венно, вносить </w:t>
      </w:r>
      <w:r w:rsidRPr="00FE30FB">
        <w:rPr>
          <w:rFonts w:ascii="Times New Roman" w:eastAsia="Times New Roman" w:hAnsi="Times New Roman" w:cs="Times New Roman"/>
          <w:color w:val="242424"/>
          <w:sz w:val="28"/>
          <w:szCs w:val="28"/>
          <w:lang w:eastAsia="ru-RU"/>
        </w:rPr>
        <w:t>предоплату. </w:t>
      </w:r>
      <w:r w:rsidR="00E76869">
        <w:rPr>
          <w:rFonts w:ascii="Times New Roman" w:eastAsia="Times New Roman" w:hAnsi="Times New Roman" w:cs="Times New Roman"/>
          <w:color w:val="242424"/>
          <w:sz w:val="28"/>
          <w:szCs w:val="28"/>
          <w:lang w:eastAsia="ru-RU"/>
        </w:rPr>
        <w:t xml:space="preserve">                                      </w:t>
      </w:r>
      <w:r w:rsidRPr="00FE30FB">
        <w:rPr>
          <w:rFonts w:ascii="Times New Roman" w:eastAsia="Times New Roman" w:hAnsi="Times New Roman" w:cs="Times New Roman"/>
          <w:color w:val="242424"/>
          <w:sz w:val="28"/>
          <w:szCs w:val="28"/>
          <w:lang w:eastAsia="ru-RU"/>
        </w:rPr>
        <w:br/>
      </w:r>
      <w:r w:rsidRPr="00FE30FB">
        <w:rPr>
          <w:rFonts w:ascii="Times New Roman" w:eastAsia="Times New Roman" w:hAnsi="Times New Roman" w:cs="Times New Roman"/>
          <w:color w:val="242424"/>
          <w:sz w:val="28"/>
          <w:szCs w:val="28"/>
          <w:lang w:eastAsia="ru-RU"/>
        </w:rPr>
        <w:br/>
        <w:t>На что следует обратить внимание? Выбирая из нескольких магазинов, следует отдать предпочтение тому, в котором есть возможность забрать товар самостоятельно. Злоумышленники могут предоставить поддельные квитанции об отправке товара транспортной компанией. </w:t>
      </w:r>
      <w:r w:rsidRPr="00FE30FB">
        <w:rPr>
          <w:rFonts w:ascii="Times New Roman" w:eastAsia="Times New Roman" w:hAnsi="Times New Roman" w:cs="Times New Roman"/>
          <w:color w:val="242424"/>
          <w:sz w:val="28"/>
          <w:szCs w:val="28"/>
          <w:lang w:eastAsia="ru-RU"/>
        </w:rPr>
        <w:br/>
      </w:r>
      <w:r w:rsidRPr="00FE30FB">
        <w:rPr>
          <w:rFonts w:ascii="Times New Roman" w:eastAsia="Times New Roman" w:hAnsi="Times New Roman" w:cs="Times New Roman"/>
          <w:color w:val="242424"/>
          <w:sz w:val="28"/>
          <w:szCs w:val="28"/>
          <w:lang w:eastAsia="ru-RU"/>
        </w:rPr>
        <w:br/>
      </w:r>
      <w:r w:rsidRPr="00FE30FB">
        <w:rPr>
          <w:rFonts w:ascii="Times New Roman" w:eastAsia="Times New Roman" w:hAnsi="Times New Roman" w:cs="Times New Roman"/>
          <w:b/>
          <w:bCs/>
          <w:i/>
          <w:iCs/>
          <w:color w:val="242424"/>
          <w:sz w:val="28"/>
          <w:szCs w:val="28"/>
          <w:lang w:eastAsia="ru-RU"/>
        </w:rPr>
        <w:t>4. Отсутствие контактной информации и сведений о продавце.</w:t>
      </w:r>
    </w:p>
    <w:p w:rsidR="00FE30FB" w:rsidRPr="00FE30FB" w:rsidRDefault="00FE30FB" w:rsidP="004706FB">
      <w:pPr>
        <w:shd w:val="clear" w:color="auto" w:fill="F8F8F8"/>
        <w:spacing w:after="0" w:line="273" w:lineRule="atLeast"/>
        <w:ind w:firstLine="709"/>
        <w:jc w:val="both"/>
        <w:rPr>
          <w:rFonts w:ascii="Times New Roman" w:eastAsia="Times New Roman" w:hAnsi="Times New Roman" w:cs="Times New Roman"/>
          <w:color w:val="242424"/>
          <w:sz w:val="28"/>
          <w:szCs w:val="28"/>
          <w:lang w:eastAsia="ru-RU"/>
        </w:rPr>
      </w:pPr>
      <w:r w:rsidRPr="00FE30FB">
        <w:rPr>
          <w:rFonts w:ascii="Times New Roman" w:eastAsia="Times New Roman" w:hAnsi="Times New Roman" w:cs="Times New Roman"/>
          <w:b/>
          <w:bCs/>
          <w:i/>
          <w:iCs/>
          <w:color w:val="242424"/>
          <w:sz w:val="28"/>
          <w:szCs w:val="28"/>
          <w:lang w:eastAsia="ru-RU"/>
        </w:rPr>
        <w:t> </w:t>
      </w:r>
      <w:r w:rsidRPr="00FE30FB">
        <w:rPr>
          <w:rFonts w:ascii="Times New Roman" w:eastAsia="Times New Roman" w:hAnsi="Times New Roman" w:cs="Times New Roman"/>
          <w:color w:val="242424"/>
          <w:sz w:val="28"/>
          <w:szCs w:val="28"/>
          <w:lang w:eastAsia="ru-RU"/>
        </w:rPr>
        <w:t xml:space="preserve">Если на сайте </w:t>
      </w:r>
      <w:proofErr w:type="gramStart"/>
      <w:r w:rsidRPr="00FE30FB">
        <w:rPr>
          <w:rFonts w:ascii="Times New Roman" w:eastAsia="Times New Roman" w:hAnsi="Times New Roman" w:cs="Times New Roman"/>
          <w:color w:val="242424"/>
          <w:sz w:val="28"/>
          <w:szCs w:val="28"/>
          <w:lang w:eastAsia="ru-RU"/>
        </w:rPr>
        <w:t>Интернет-магазина</w:t>
      </w:r>
      <w:proofErr w:type="gramEnd"/>
      <w:r w:rsidRPr="00FE30FB">
        <w:rPr>
          <w:rFonts w:ascii="Times New Roman" w:eastAsia="Times New Roman" w:hAnsi="Times New Roman" w:cs="Times New Roman"/>
          <w:color w:val="242424"/>
          <w:sz w:val="28"/>
          <w:szCs w:val="28"/>
          <w:lang w:eastAsia="ru-RU"/>
        </w:rPr>
        <w:t xml:space="preserve"> отсутствуют сведения об организации или индивидуальном предпринимателе, а контактные сведения представлены лишь формой обратной связи и мобильным телефоном, такой магазин может представлять опасность.</w:t>
      </w:r>
    </w:p>
    <w:p w:rsidR="00FE30FB" w:rsidRPr="00FE30FB" w:rsidRDefault="00FE30FB" w:rsidP="004706FB">
      <w:pPr>
        <w:shd w:val="clear" w:color="auto" w:fill="F8F8F8"/>
        <w:spacing w:after="0" w:line="273" w:lineRule="atLeast"/>
        <w:ind w:firstLine="709"/>
        <w:jc w:val="both"/>
        <w:rPr>
          <w:rFonts w:ascii="Times New Roman" w:eastAsia="Times New Roman" w:hAnsi="Times New Roman" w:cs="Times New Roman"/>
          <w:color w:val="242424"/>
          <w:sz w:val="28"/>
          <w:szCs w:val="28"/>
          <w:lang w:eastAsia="ru-RU"/>
        </w:rPr>
      </w:pPr>
      <w:r w:rsidRPr="00FE30FB">
        <w:rPr>
          <w:rFonts w:ascii="Times New Roman" w:eastAsia="Times New Roman" w:hAnsi="Times New Roman" w:cs="Times New Roman"/>
          <w:color w:val="242424"/>
          <w:sz w:val="28"/>
          <w:szCs w:val="28"/>
          <w:lang w:eastAsia="ru-RU"/>
        </w:rPr>
        <w:br/>
        <w:t xml:space="preserve">На что следует обратить внимание? Внимательно изучите сведения о продавце. Помните о том, что вы собираетесь доверить деньги лицу или компании, о которой вы ничего не знаете. Если на сайте указан адрес магазина, проверьте, действительно ли магазин существует. Очень часто злоумышленники указывают несуществующие адреса, либо по данным адресам располагаются совсем другие организации. </w:t>
      </w:r>
      <w:proofErr w:type="gramStart"/>
      <w:r w:rsidRPr="00FE30FB">
        <w:rPr>
          <w:rFonts w:ascii="Times New Roman" w:eastAsia="Times New Roman" w:hAnsi="Times New Roman" w:cs="Times New Roman"/>
          <w:color w:val="242424"/>
          <w:sz w:val="28"/>
          <w:szCs w:val="28"/>
          <w:lang w:eastAsia="ru-RU"/>
        </w:rPr>
        <w:t>Проверьте отзывы о магазине в открытых Интернет-рейтингах, пролистайте отзывы как можно дальше, злоумышленники могут прятать негативные отзывы за десятками фальшивых положительных оценок.</w:t>
      </w:r>
      <w:proofErr w:type="gramEnd"/>
      <w:r w:rsidRPr="00FE30FB">
        <w:rPr>
          <w:rFonts w:ascii="Times New Roman" w:eastAsia="Times New Roman" w:hAnsi="Times New Roman" w:cs="Times New Roman"/>
          <w:color w:val="242424"/>
          <w:sz w:val="28"/>
          <w:szCs w:val="28"/>
          <w:lang w:eastAsia="ru-RU"/>
        </w:rPr>
        <w:t xml:space="preserve"> В случае совершения покупок посредством электронных досок объявлений посмотрите историю сделок продавца и ознакомьтесь с его рейтингом, многие торговые площадки предлагают подобную услугу.</w:t>
      </w:r>
    </w:p>
    <w:p w:rsidR="004706FB" w:rsidRDefault="00FE30FB" w:rsidP="004706FB">
      <w:pPr>
        <w:shd w:val="clear" w:color="auto" w:fill="F8F8F8"/>
        <w:spacing w:after="0" w:line="273" w:lineRule="atLeast"/>
        <w:ind w:firstLine="709"/>
        <w:jc w:val="both"/>
        <w:rPr>
          <w:rFonts w:ascii="Times New Roman" w:eastAsia="Times New Roman" w:hAnsi="Times New Roman" w:cs="Times New Roman"/>
          <w:b/>
          <w:bCs/>
          <w:i/>
          <w:iCs/>
          <w:color w:val="242424"/>
          <w:sz w:val="28"/>
          <w:szCs w:val="28"/>
          <w:lang w:eastAsia="ru-RU"/>
        </w:rPr>
      </w:pPr>
      <w:r w:rsidRPr="00FE30FB">
        <w:rPr>
          <w:rFonts w:ascii="Times New Roman" w:eastAsia="Times New Roman" w:hAnsi="Times New Roman" w:cs="Times New Roman"/>
          <w:b/>
          <w:bCs/>
          <w:i/>
          <w:iCs/>
          <w:color w:val="242424"/>
          <w:sz w:val="28"/>
          <w:szCs w:val="28"/>
          <w:lang w:eastAsia="ru-RU"/>
        </w:rPr>
        <w:br/>
        <w:t>5. Отсутствие у продавца или магазина «истории».</w:t>
      </w:r>
    </w:p>
    <w:p w:rsidR="00FE30FB" w:rsidRPr="00FE30FB" w:rsidRDefault="00FE30FB" w:rsidP="004706FB">
      <w:pPr>
        <w:shd w:val="clear" w:color="auto" w:fill="F8F8F8"/>
        <w:spacing w:after="0" w:line="273" w:lineRule="atLeast"/>
        <w:ind w:firstLine="709"/>
        <w:jc w:val="both"/>
        <w:rPr>
          <w:rFonts w:ascii="Times New Roman" w:eastAsia="Times New Roman" w:hAnsi="Times New Roman" w:cs="Times New Roman"/>
          <w:color w:val="242424"/>
          <w:sz w:val="28"/>
          <w:szCs w:val="28"/>
          <w:lang w:eastAsia="ru-RU"/>
        </w:rPr>
      </w:pPr>
      <w:r w:rsidRPr="00FE30FB">
        <w:rPr>
          <w:rFonts w:ascii="Times New Roman" w:eastAsia="Times New Roman" w:hAnsi="Times New Roman" w:cs="Times New Roman"/>
          <w:b/>
          <w:bCs/>
          <w:i/>
          <w:iCs/>
          <w:color w:val="242424"/>
          <w:sz w:val="28"/>
          <w:szCs w:val="28"/>
          <w:lang w:eastAsia="ru-RU"/>
        </w:rPr>
        <w:t> </w:t>
      </w:r>
      <w:r w:rsidRPr="00FE30FB">
        <w:rPr>
          <w:rFonts w:ascii="Times New Roman" w:eastAsia="Times New Roman" w:hAnsi="Times New Roman" w:cs="Times New Roman"/>
          <w:color w:val="242424"/>
          <w:sz w:val="28"/>
          <w:szCs w:val="28"/>
          <w:lang w:eastAsia="ru-RU"/>
        </w:rPr>
        <w:t>Если Интернет-магазин или учетная запись продавца зарегистрированы несколько дней назад, сделка с ними может быть опасной.</w:t>
      </w:r>
    </w:p>
    <w:p w:rsidR="00FE30FB" w:rsidRPr="00FE30FB" w:rsidRDefault="00FE30FB" w:rsidP="004706FB">
      <w:pPr>
        <w:shd w:val="clear" w:color="auto" w:fill="F8F8F8"/>
        <w:spacing w:after="0" w:line="273" w:lineRule="atLeast"/>
        <w:ind w:firstLine="709"/>
        <w:jc w:val="both"/>
        <w:rPr>
          <w:rFonts w:ascii="Times New Roman" w:eastAsia="Times New Roman" w:hAnsi="Times New Roman" w:cs="Times New Roman"/>
          <w:color w:val="242424"/>
          <w:sz w:val="28"/>
          <w:szCs w:val="28"/>
          <w:lang w:eastAsia="ru-RU"/>
        </w:rPr>
      </w:pPr>
      <w:r w:rsidRPr="00FE30FB">
        <w:rPr>
          <w:rFonts w:ascii="Times New Roman" w:eastAsia="Times New Roman" w:hAnsi="Times New Roman" w:cs="Times New Roman"/>
          <w:color w:val="242424"/>
          <w:sz w:val="28"/>
          <w:szCs w:val="28"/>
          <w:lang w:eastAsia="ru-RU"/>
        </w:rPr>
        <w:br/>
        <w:t>На что следует обратить внимание? Создание Интернет-магазина – дело нескольких часов, изменение его названия и переезд на другой адрес – дело нескольких минут. Будьте осторожны при совершении покупок в только что открывшихся Интернет-магазинах.</w:t>
      </w:r>
    </w:p>
    <w:p w:rsidR="004706FB" w:rsidRDefault="00FE30FB" w:rsidP="004706FB">
      <w:pPr>
        <w:shd w:val="clear" w:color="auto" w:fill="F8F8F8"/>
        <w:spacing w:after="0" w:line="273" w:lineRule="atLeast"/>
        <w:ind w:firstLine="709"/>
        <w:jc w:val="both"/>
        <w:rPr>
          <w:rFonts w:ascii="Times New Roman" w:eastAsia="Times New Roman" w:hAnsi="Times New Roman" w:cs="Times New Roman"/>
          <w:b/>
          <w:bCs/>
          <w:i/>
          <w:iCs/>
          <w:color w:val="242424"/>
          <w:sz w:val="28"/>
          <w:szCs w:val="28"/>
          <w:lang w:eastAsia="ru-RU"/>
        </w:rPr>
      </w:pPr>
      <w:r w:rsidRPr="00FE30FB">
        <w:rPr>
          <w:rFonts w:ascii="Times New Roman" w:eastAsia="Times New Roman" w:hAnsi="Times New Roman" w:cs="Times New Roman"/>
          <w:color w:val="242424"/>
          <w:sz w:val="28"/>
          <w:szCs w:val="28"/>
          <w:lang w:eastAsia="ru-RU"/>
        </w:rPr>
        <w:br/>
      </w:r>
      <w:r w:rsidRPr="00FE30FB">
        <w:rPr>
          <w:rFonts w:ascii="Times New Roman" w:eastAsia="Times New Roman" w:hAnsi="Times New Roman" w:cs="Times New Roman"/>
          <w:b/>
          <w:bCs/>
          <w:i/>
          <w:iCs/>
          <w:color w:val="242424"/>
          <w:sz w:val="28"/>
          <w:szCs w:val="28"/>
          <w:lang w:eastAsia="ru-RU"/>
        </w:rPr>
        <w:t>6. Неточности или несоответствия в описании товаров. </w:t>
      </w:r>
    </w:p>
    <w:p w:rsidR="00D11769" w:rsidRDefault="00FE30FB" w:rsidP="00D11769">
      <w:pPr>
        <w:shd w:val="clear" w:color="auto" w:fill="F8F8F8"/>
        <w:spacing w:after="0" w:line="273" w:lineRule="atLeast"/>
        <w:ind w:firstLine="709"/>
        <w:jc w:val="both"/>
        <w:rPr>
          <w:rFonts w:ascii="Times New Roman" w:eastAsia="Times New Roman" w:hAnsi="Times New Roman" w:cs="Times New Roman"/>
          <w:color w:val="242424"/>
          <w:sz w:val="28"/>
          <w:szCs w:val="28"/>
          <w:lang w:eastAsia="ru-RU"/>
        </w:rPr>
      </w:pPr>
      <w:r w:rsidRPr="00FE30FB">
        <w:rPr>
          <w:rFonts w:ascii="Times New Roman" w:eastAsia="Times New Roman" w:hAnsi="Times New Roman" w:cs="Times New Roman"/>
          <w:color w:val="242424"/>
          <w:sz w:val="28"/>
          <w:szCs w:val="28"/>
          <w:lang w:eastAsia="ru-RU"/>
        </w:rPr>
        <w:lastRenderedPageBreak/>
        <w:t>Если в описании товара присутствуют явные несоответствия, следует осторожно отнестись к подобному объявлению.</w:t>
      </w:r>
    </w:p>
    <w:p w:rsidR="004706FB" w:rsidRPr="00D11769" w:rsidRDefault="00FE30FB" w:rsidP="00D11769">
      <w:pPr>
        <w:shd w:val="clear" w:color="auto" w:fill="F8F8F8"/>
        <w:spacing w:after="0" w:line="273" w:lineRule="atLeast"/>
        <w:ind w:firstLine="709"/>
        <w:jc w:val="both"/>
        <w:rPr>
          <w:rFonts w:ascii="Times New Roman" w:eastAsia="Times New Roman" w:hAnsi="Times New Roman" w:cs="Times New Roman"/>
          <w:color w:val="242424"/>
          <w:sz w:val="28"/>
          <w:szCs w:val="28"/>
          <w:lang w:eastAsia="ru-RU"/>
        </w:rPr>
      </w:pPr>
      <w:r w:rsidRPr="00FE30FB">
        <w:rPr>
          <w:rFonts w:ascii="Times New Roman" w:eastAsia="Times New Roman" w:hAnsi="Times New Roman" w:cs="Times New Roman"/>
          <w:color w:val="242424"/>
          <w:sz w:val="28"/>
          <w:szCs w:val="28"/>
          <w:lang w:eastAsia="ru-RU"/>
        </w:rPr>
        <w:br/>
        <w:t>На что следует обратить внимание? Внимательно прочитайте описание товара и сравните его с описаниями на других Интернет-ресурсах. </w:t>
      </w:r>
      <w:r w:rsidRPr="00FE30FB">
        <w:rPr>
          <w:rFonts w:ascii="Times New Roman" w:eastAsia="Times New Roman" w:hAnsi="Times New Roman" w:cs="Times New Roman"/>
          <w:color w:val="242424"/>
          <w:sz w:val="28"/>
          <w:szCs w:val="28"/>
          <w:lang w:eastAsia="ru-RU"/>
        </w:rPr>
        <w:br/>
      </w:r>
      <w:r w:rsidRPr="00FE30FB">
        <w:rPr>
          <w:rFonts w:ascii="Times New Roman" w:eastAsia="Times New Roman" w:hAnsi="Times New Roman" w:cs="Times New Roman"/>
          <w:b/>
          <w:bCs/>
          <w:i/>
          <w:iCs/>
          <w:color w:val="242424"/>
          <w:sz w:val="28"/>
          <w:szCs w:val="28"/>
          <w:lang w:eastAsia="ru-RU"/>
        </w:rPr>
        <w:br/>
        <w:t>7. Излишняя настойчивость продавцов и менеджеров. </w:t>
      </w:r>
    </w:p>
    <w:p w:rsidR="00FE30FB" w:rsidRPr="00FE30FB" w:rsidRDefault="00FE30FB" w:rsidP="004706FB">
      <w:pPr>
        <w:shd w:val="clear" w:color="auto" w:fill="F8F8F8"/>
        <w:spacing w:after="0" w:line="273" w:lineRule="atLeast"/>
        <w:ind w:firstLine="709"/>
        <w:jc w:val="both"/>
        <w:rPr>
          <w:rFonts w:ascii="Times New Roman" w:eastAsia="Times New Roman" w:hAnsi="Times New Roman" w:cs="Times New Roman"/>
          <w:color w:val="242424"/>
          <w:sz w:val="28"/>
          <w:szCs w:val="28"/>
          <w:lang w:eastAsia="ru-RU"/>
        </w:rPr>
      </w:pPr>
      <w:r w:rsidRPr="00FE30FB">
        <w:rPr>
          <w:rFonts w:ascii="Times New Roman" w:eastAsia="Times New Roman" w:hAnsi="Times New Roman" w:cs="Times New Roman"/>
          <w:color w:val="242424"/>
          <w:sz w:val="28"/>
          <w:szCs w:val="28"/>
          <w:lang w:eastAsia="ru-RU"/>
        </w:rPr>
        <w:t>Если в процессе совершения покупки менеджер магазина начинает торопить вас с заказом и оплатой товара, убеждая в том, что если не заказать его сейчас, то цена изменится или товар будет снят с продажи, не поддавайтесь на уговоры и трезво оценивайте свои действия.</w:t>
      </w:r>
    </w:p>
    <w:p w:rsidR="00FE30FB" w:rsidRPr="00FE30FB" w:rsidRDefault="00FE30FB" w:rsidP="004706FB">
      <w:pPr>
        <w:shd w:val="clear" w:color="auto" w:fill="F8F8F8"/>
        <w:spacing w:after="0" w:line="273" w:lineRule="atLeast"/>
        <w:ind w:firstLine="709"/>
        <w:jc w:val="both"/>
        <w:rPr>
          <w:rFonts w:ascii="Times New Roman" w:eastAsia="Times New Roman" w:hAnsi="Times New Roman" w:cs="Times New Roman"/>
          <w:color w:val="242424"/>
          <w:sz w:val="28"/>
          <w:szCs w:val="28"/>
          <w:lang w:eastAsia="ru-RU"/>
        </w:rPr>
      </w:pPr>
      <w:r w:rsidRPr="00FE30FB">
        <w:rPr>
          <w:rFonts w:ascii="Times New Roman" w:eastAsia="Times New Roman" w:hAnsi="Times New Roman" w:cs="Times New Roman"/>
          <w:color w:val="242424"/>
          <w:sz w:val="28"/>
          <w:szCs w:val="28"/>
          <w:lang w:eastAsia="ru-RU"/>
        </w:rPr>
        <w:br/>
        <w:t>На что следует обратить внимание? Злоумышленники часто используют временной фактор для того, чтобы не дать жертве оценить все нюансы сделки. Тщательно проверяйте платежную информацию и при наличии любых сомнений откладывайте сделку.</w:t>
      </w:r>
    </w:p>
    <w:p w:rsidR="004706FB" w:rsidRDefault="00FE30FB" w:rsidP="004706FB">
      <w:pPr>
        <w:shd w:val="clear" w:color="auto" w:fill="F8F8F8"/>
        <w:spacing w:after="0" w:line="273" w:lineRule="atLeast"/>
        <w:ind w:firstLine="709"/>
        <w:jc w:val="both"/>
        <w:rPr>
          <w:rFonts w:ascii="Times New Roman" w:eastAsia="Times New Roman" w:hAnsi="Times New Roman" w:cs="Times New Roman"/>
          <w:b/>
          <w:bCs/>
          <w:i/>
          <w:iCs/>
          <w:color w:val="242424"/>
          <w:sz w:val="28"/>
          <w:szCs w:val="28"/>
          <w:lang w:eastAsia="ru-RU"/>
        </w:rPr>
      </w:pPr>
      <w:r w:rsidRPr="00FE30FB">
        <w:rPr>
          <w:rFonts w:ascii="Times New Roman" w:eastAsia="Times New Roman" w:hAnsi="Times New Roman" w:cs="Times New Roman"/>
          <w:color w:val="242424"/>
          <w:sz w:val="28"/>
          <w:szCs w:val="28"/>
          <w:lang w:eastAsia="ru-RU"/>
        </w:rPr>
        <w:br/>
      </w:r>
      <w:r w:rsidR="00D11769">
        <w:rPr>
          <w:rFonts w:ascii="Times New Roman" w:eastAsia="Times New Roman" w:hAnsi="Times New Roman" w:cs="Times New Roman"/>
          <w:b/>
          <w:bCs/>
          <w:i/>
          <w:iCs/>
          <w:color w:val="242424"/>
          <w:sz w:val="28"/>
          <w:szCs w:val="28"/>
          <w:lang w:eastAsia="ru-RU"/>
        </w:rPr>
        <w:t xml:space="preserve">8. </w:t>
      </w:r>
      <w:r w:rsidRPr="00FE30FB">
        <w:rPr>
          <w:rFonts w:ascii="Times New Roman" w:eastAsia="Times New Roman" w:hAnsi="Times New Roman" w:cs="Times New Roman"/>
          <w:b/>
          <w:bCs/>
          <w:i/>
          <w:iCs/>
          <w:color w:val="242424"/>
          <w:sz w:val="28"/>
          <w:szCs w:val="28"/>
          <w:lang w:eastAsia="ru-RU"/>
        </w:rPr>
        <w:t>Подтверждение личности продавца путем направления отсканированного изображения паспорта.</w:t>
      </w:r>
    </w:p>
    <w:p w:rsidR="00FE30FB" w:rsidRPr="00FE30FB" w:rsidRDefault="00FE30FB" w:rsidP="004706FB">
      <w:pPr>
        <w:shd w:val="clear" w:color="auto" w:fill="F8F8F8"/>
        <w:spacing w:after="0" w:line="273" w:lineRule="atLeast"/>
        <w:ind w:firstLine="709"/>
        <w:jc w:val="both"/>
        <w:rPr>
          <w:rFonts w:ascii="Times New Roman" w:eastAsia="Times New Roman" w:hAnsi="Times New Roman" w:cs="Times New Roman"/>
          <w:color w:val="242424"/>
          <w:sz w:val="28"/>
          <w:szCs w:val="28"/>
          <w:lang w:eastAsia="ru-RU"/>
        </w:rPr>
      </w:pPr>
      <w:r w:rsidRPr="00FE30FB">
        <w:rPr>
          <w:rFonts w:ascii="Times New Roman" w:eastAsia="Times New Roman" w:hAnsi="Times New Roman" w:cs="Times New Roman"/>
          <w:b/>
          <w:bCs/>
          <w:i/>
          <w:iCs/>
          <w:color w:val="242424"/>
          <w:sz w:val="28"/>
          <w:szCs w:val="28"/>
          <w:lang w:eastAsia="ru-RU"/>
        </w:rPr>
        <w:t> </w:t>
      </w:r>
      <w:r w:rsidRPr="00FE30FB">
        <w:rPr>
          <w:rFonts w:ascii="Times New Roman" w:eastAsia="Times New Roman" w:hAnsi="Times New Roman" w:cs="Times New Roman"/>
          <w:color w:val="242424"/>
          <w:sz w:val="28"/>
          <w:szCs w:val="28"/>
          <w:lang w:eastAsia="ru-RU"/>
        </w:rPr>
        <w:t>Ожидая перевода денег, продавцы в социальных сетях часто направляют изображение своего паспорта покупателю с целью подкупить его доверие.</w:t>
      </w:r>
    </w:p>
    <w:p w:rsidR="00FE30FB" w:rsidRPr="00FE30FB" w:rsidRDefault="00FE30FB" w:rsidP="004706FB">
      <w:pPr>
        <w:shd w:val="clear" w:color="auto" w:fill="F8F8F8"/>
        <w:spacing w:after="0" w:line="273" w:lineRule="atLeast"/>
        <w:ind w:firstLine="709"/>
        <w:jc w:val="both"/>
        <w:rPr>
          <w:rFonts w:ascii="Times New Roman" w:eastAsia="Times New Roman" w:hAnsi="Times New Roman" w:cs="Times New Roman"/>
          <w:color w:val="242424"/>
          <w:sz w:val="28"/>
          <w:szCs w:val="28"/>
          <w:lang w:eastAsia="ru-RU"/>
        </w:rPr>
      </w:pPr>
      <w:r w:rsidRPr="00FE30FB">
        <w:rPr>
          <w:rFonts w:ascii="Times New Roman" w:eastAsia="Times New Roman" w:hAnsi="Times New Roman" w:cs="Times New Roman"/>
          <w:color w:val="242424"/>
          <w:sz w:val="28"/>
          <w:szCs w:val="28"/>
          <w:lang w:eastAsia="ru-RU"/>
        </w:rPr>
        <w:br/>
        <w:t>На что следует обратить внимание? Помните, что при современном развитии техники изготовить изображение паспорта на компьютере не представляет никакого труда. Данное изображение никаким образом не может подтверждать личность лица, направившего его вам. </w:t>
      </w:r>
      <w:r w:rsidRPr="00FE30FB">
        <w:rPr>
          <w:rFonts w:ascii="Times New Roman" w:eastAsia="Times New Roman" w:hAnsi="Times New Roman" w:cs="Times New Roman"/>
          <w:color w:val="242424"/>
          <w:sz w:val="28"/>
          <w:szCs w:val="28"/>
          <w:lang w:eastAsia="ru-RU"/>
        </w:rPr>
        <w:br/>
      </w:r>
      <w:r w:rsidRPr="00FE30FB">
        <w:rPr>
          <w:rFonts w:ascii="Times New Roman" w:eastAsia="Times New Roman" w:hAnsi="Times New Roman" w:cs="Times New Roman"/>
          <w:color w:val="242424"/>
          <w:sz w:val="28"/>
          <w:szCs w:val="28"/>
          <w:lang w:eastAsia="ru-RU"/>
        </w:rPr>
        <w:br/>
      </w:r>
      <w:r w:rsidRPr="00FE30FB">
        <w:rPr>
          <w:rFonts w:ascii="Times New Roman" w:eastAsia="Times New Roman" w:hAnsi="Times New Roman" w:cs="Times New Roman"/>
          <w:b/>
          <w:bCs/>
          <w:i/>
          <w:iCs/>
          <w:color w:val="242424"/>
          <w:sz w:val="28"/>
          <w:szCs w:val="28"/>
          <w:lang w:eastAsia="ru-RU"/>
        </w:rPr>
        <w:t>ВЫВОД:  Если Интернет-магазин или объявление соответствуют хотя бы одному из указанных признаков, это серьезный повод задуматься о целесообразности совершения сделки.</w:t>
      </w:r>
    </w:p>
    <w:p w:rsidR="00FE30FB" w:rsidRPr="00FE30FB" w:rsidRDefault="00FE30FB" w:rsidP="004706FB">
      <w:pPr>
        <w:shd w:val="clear" w:color="auto" w:fill="F8F8F8"/>
        <w:spacing w:after="0" w:line="273" w:lineRule="atLeast"/>
        <w:ind w:firstLine="709"/>
        <w:jc w:val="both"/>
        <w:rPr>
          <w:rFonts w:ascii="Times New Roman" w:eastAsia="Times New Roman" w:hAnsi="Times New Roman" w:cs="Times New Roman"/>
          <w:color w:val="242424"/>
          <w:sz w:val="28"/>
          <w:szCs w:val="28"/>
          <w:lang w:eastAsia="ru-RU"/>
        </w:rPr>
      </w:pPr>
      <w:r w:rsidRPr="00FE30FB">
        <w:rPr>
          <w:rFonts w:ascii="Times New Roman" w:eastAsia="Times New Roman" w:hAnsi="Times New Roman" w:cs="Times New Roman"/>
          <w:color w:val="242424"/>
          <w:sz w:val="28"/>
          <w:szCs w:val="28"/>
          <w:lang w:eastAsia="ru-RU"/>
        </w:rPr>
        <w:br/>
        <w:t>Если под их описание подходят два или более признака, мы настоятельно рекомендуем вам воздержаться от контактов с данным продавцом или магазином.  </w:t>
      </w:r>
    </w:p>
    <w:p w:rsidR="000C21F6" w:rsidRPr="00FD7AF2" w:rsidRDefault="000C21F6" w:rsidP="004706FB">
      <w:pPr>
        <w:shd w:val="clear" w:color="auto" w:fill="F8F8F8"/>
        <w:spacing w:after="0" w:line="273" w:lineRule="atLeast"/>
        <w:ind w:firstLine="709"/>
        <w:jc w:val="both"/>
        <w:rPr>
          <w:rFonts w:ascii="Times New Roman" w:hAnsi="Times New Roman" w:cs="Times New Roman"/>
          <w:sz w:val="28"/>
          <w:szCs w:val="28"/>
        </w:rPr>
      </w:pPr>
    </w:p>
    <w:sectPr w:rsidR="000C21F6" w:rsidRPr="00FD7AF2" w:rsidSect="000C21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23B6"/>
    <w:rsid w:val="00047748"/>
    <w:rsid w:val="000C21F6"/>
    <w:rsid w:val="000E69A0"/>
    <w:rsid w:val="003B23B6"/>
    <w:rsid w:val="004706FB"/>
    <w:rsid w:val="005C65C3"/>
    <w:rsid w:val="00860024"/>
    <w:rsid w:val="009D3356"/>
    <w:rsid w:val="00B2208D"/>
    <w:rsid w:val="00D11769"/>
    <w:rsid w:val="00E1781A"/>
    <w:rsid w:val="00E76869"/>
    <w:rsid w:val="00FA202C"/>
    <w:rsid w:val="00FB19F5"/>
    <w:rsid w:val="00FD7AF2"/>
    <w:rsid w:val="00FE30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1F6"/>
  </w:style>
  <w:style w:type="paragraph" w:styleId="3">
    <w:name w:val="heading 3"/>
    <w:basedOn w:val="a"/>
    <w:link w:val="30"/>
    <w:uiPriority w:val="9"/>
    <w:qFormat/>
    <w:rsid w:val="003B23B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B23B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B23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B23B6"/>
  </w:style>
</w:styles>
</file>

<file path=word/webSettings.xml><?xml version="1.0" encoding="utf-8"?>
<w:webSettings xmlns:r="http://schemas.openxmlformats.org/officeDocument/2006/relationships" xmlns:w="http://schemas.openxmlformats.org/wordprocessingml/2006/main">
  <w:divs>
    <w:div w:id="397480270">
      <w:bodyDiv w:val="1"/>
      <w:marLeft w:val="0"/>
      <w:marRight w:val="0"/>
      <w:marTop w:val="0"/>
      <w:marBottom w:val="0"/>
      <w:divBdr>
        <w:top w:val="none" w:sz="0" w:space="0" w:color="auto"/>
        <w:left w:val="none" w:sz="0" w:space="0" w:color="auto"/>
        <w:bottom w:val="none" w:sz="0" w:space="0" w:color="auto"/>
        <w:right w:val="none" w:sz="0" w:space="0" w:color="auto"/>
      </w:divBdr>
      <w:divsChild>
        <w:div w:id="609971593">
          <w:marLeft w:val="0"/>
          <w:marRight w:val="0"/>
          <w:marTop w:val="0"/>
          <w:marBottom w:val="0"/>
          <w:divBdr>
            <w:top w:val="none" w:sz="0" w:space="0" w:color="auto"/>
            <w:left w:val="none" w:sz="0" w:space="0" w:color="auto"/>
            <w:bottom w:val="none" w:sz="0" w:space="0" w:color="auto"/>
            <w:right w:val="none" w:sz="0" w:space="0" w:color="auto"/>
          </w:divBdr>
        </w:div>
        <w:div w:id="1761681076">
          <w:marLeft w:val="0"/>
          <w:marRight w:val="0"/>
          <w:marTop w:val="0"/>
          <w:marBottom w:val="0"/>
          <w:divBdr>
            <w:top w:val="none" w:sz="0" w:space="0" w:color="auto"/>
            <w:left w:val="none" w:sz="0" w:space="0" w:color="auto"/>
            <w:bottom w:val="none" w:sz="0" w:space="0" w:color="auto"/>
            <w:right w:val="none" w:sz="0" w:space="0" w:color="auto"/>
          </w:divBdr>
          <w:divsChild>
            <w:div w:id="955065204">
              <w:marLeft w:val="0"/>
              <w:marRight w:val="0"/>
              <w:marTop w:val="0"/>
              <w:marBottom w:val="0"/>
              <w:divBdr>
                <w:top w:val="none" w:sz="0" w:space="0" w:color="auto"/>
                <w:left w:val="none" w:sz="0" w:space="0" w:color="auto"/>
                <w:bottom w:val="none" w:sz="0" w:space="0" w:color="auto"/>
                <w:right w:val="none" w:sz="0" w:space="0" w:color="auto"/>
              </w:divBdr>
            </w:div>
            <w:div w:id="446004979">
              <w:marLeft w:val="0"/>
              <w:marRight w:val="0"/>
              <w:marTop w:val="0"/>
              <w:marBottom w:val="0"/>
              <w:divBdr>
                <w:top w:val="none" w:sz="0" w:space="0" w:color="auto"/>
                <w:left w:val="none" w:sz="0" w:space="0" w:color="auto"/>
                <w:bottom w:val="none" w:sz="0" w:space="0" w:color="auto"/>
                <w:right w:val="none" w:sz="0" w:space="0" w:color="auto"/>
              </w:divBdr>
            </w:div>
          </w:divsChild>
        </w:div>
        <w:div w:id="1616256846">
          <w:marLeft w:val="0"/>
          <w:marRight w:val="0"/>
          <w:marTop w:val="0"/>
          <w:marBottom w:val="0"/>
          <w:divBdr>
            <w:top w:val="none" w:sz="0" w:space="0" w:color="auto"/>
            <w:left w:val="none" w:sz="0" w:space="0" w:color="auto"/>
            <w:bottom w:val="none" w:sz="0" w:space="0" w:color="auto"/>
            <w:right w:val="none" w:sz="0" w:space="0" w:color="auto"/>
          </w:divBdr>
        </w:div>
        <w:div w:id="9456622">
          <w:marLeft w:val="0"/>
          <w:marRight w:val="0"/>
          <w:marTop w:val="0"/>
          <w:marBottom w:val="0"/>
          <w:divBdr>
            <w:top w:val="none" w:sz="0" w:space="0" w:color="auto"/>
            <w:left w:val="none" w:sz="0" w:space="0" w:color="auto"/>
            <w:bottom w:val="none" w:sz="0" w:space="0" w:color="auto"/>
            <w:right w:val="none" w:sz="0" w:space="0" w:color="auto"/>
          </w:divBdr>
        </w:div>
      </w:divsChild>
    </w:div>
    <w:div w:id="1671176731">
      <w:bodyDiv w:val="1"/>
      <w:marLeft w:val="0"/>
      <w:marRight w:val="0"/>
      <w:marTop w:val="0"/>
      <w:marBottom w:val="0"/>
      <w:divBdr>
        <w:top w:val="none" w:sz="0" w:space="0" w:color="auto"/>
        <w:left w:val="none" w:sz="0" w:space="0" w:color="auto"/>
        <w:bottom w:val="none" w:sz="0" w:space="0" w:color="auto"/>
        <w:right w:val="none" w:sz="0" w:space="0" w:color="auto"/>
      </w:divBdr>
      <w:divsChild>
        <w:div w:id="264113549">
          <w:marLeft w:val="0"/>
          <w:marRight w:val="0"/>
          <w:marTop w:val="0"/>
          <w:marBottom w:val="0"/>
          <w:divBdr>
            <w:top w:val="none" w:sz="0" w:space="0" w:color="auto"/>
            <w:left w:val="none" w:sz="0" w:space="0" w:color="auto"/>
            <w:bottom w:val="none" w:sz="0" w:space="0" w:color="auto"/>
            <w:right w:val="none" w:sz="0" w:space="0" w:color="auto"/>
          </w:divBdr>
        </w:div>
        <w:div w:id="1903910487">
          <w:marLeft w:val="0"/>
          <w:marRight w:val="0"/>
          <w:marTop w:val="0"/>
          <w:marBottom w:val="0"/>
          <w:divBdr>
            <w:top w:val="none" w:sz="0" w:space="0" w:color="auto"/>
            <w:left w:val="none" w:sz="0" w:space="0" w:color="auto"/>
            <w:bottom w:val="none" w:sz="0" w:space="0" w:color="auto"/>
            <w:right w:val="none" w:sz="0" w:space="0" w:color="auto"/>
          </w:divBdr>
          <w:divsChild>
            <w:div w:id="2021738216">
              <w:marLeft w:val="0"/>
              <w:marRight w:val="0"/>
              <w:marTop w:val="0"/>
              <w:marBottom w:val="0"/>
              <w:divBdr>
                <w:top w:val="none" w:sz="0" w:space="0" w:color="auto"/>
                <w:left w:val="none" w:sz="0" w:space="0" w:color="auto"/>
                <w:bottom w:val="none" w:sz="0" w:space="0" w:color="auto"/>
                <w:right w:val="none" w:sz="0" w:space="0" w:color="auto"/>
              </w:divBdr>
            </w:div>
            <w:div w:id="154232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587D3-3C4A-4E19-8E9D-E2E88D096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1293</Words>
  <Characters>7376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Prokopieva</dc:creator>
  <cp:keywords/>
  <dc:description/>
  <cp:lastModifiedBy>user</cp:lastModifiedBy>
  <cp:revision>2</cp:revision>
  <cp:lastPrinted>2017-04-20T08:41:00Z</cp:lastPrinted>
  <dcterms:created xsi:type="dcterms:W3CDTF">2017-04-25T08:23:00Z</dcterms:created>
  <dcterms:modified xsi:type="dcterms:W3CDTF">2017-04-25T08:23:00Z</dcterms:modified>
</cp:coreProperties>
</file>