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4E7" w:rsidRPr="004E24E7" w:rsidRDefault="004E24E7" w:rsidP="004E24E7">
      <w:pPr>
        <w:overflowPunct/>
        <w:autoSpaceDE/>
        <w:autoSpaceDN/>
        <w:adjustRightInd/>
        <w:ind w:firstLine="0"/>
        <w:jc w:val="center"/>
        <w:textAlignment w:val="auto"/>
        <w:rPr>
          <w:sz w:val="29"/>
          <w:szCs w:val="24"/>
        </w:rPr>
      </w:pPr>
      <w:r>
        <w:rPr>
          <w:noProof/>
          <w:sz w:val="29"/>
          <w:szCs w:val="24"/>
        </w:rPr>
        <w:drawing>
          <wp:inline distT="0" distB="0" distL="0" distR="0">
            <wp:extent cx="790575" cy="895350"/>
            <wp:effectExtent l="0" t="0" r="9525" b="0"/>
            <wp:docPr id="1" name="Рисунок 1" descr="img1ф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5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4E7" w:rsidRPr="004E24E7" w:rsidRDefault="004E24E7" w:rsidP="004E24E7">
      <w:pPr>
        <w:overflowPunct/>
        <w:autoSpaceDE/>
        <w:autoSpaceDN/>
        <w:adjustRightInd/>
        <w:ind w:firstLine="0"/>
        <w:jc w:val="center"/>
        <w:textAlignment w:val="auto"/>
        <w:rPr>
          <w:sz w:val="29"/>
          <w:szCs w:val="24"/>
        </w:rPr>
      </w:pPr>
    </w:p>
    <w:p w:rsidR="004E24E7" w:rsidRPr="004E24E7" w:rsidRDefault="004E24E7" w:rsidP="004E24E7">
      <w:pPr>
        <w:overflowPunct/>
        <w:autoSpaceDE/>
        <w:autoSpaceDN/>
        <w:adjustRightInd/>
        <w:ind w:firstLine="0"/>
        <w:jc w:val="center"/>
        <w:textAlignment w:val="auto"/>
        <w:rPr>
          <w:b/>
          <w:bCs/>
          <w:sz w:val="28"/>
          <w:szCs w:val="28"/>
        </w:rPr>
      </w:pPr>
      <w:r w:rsidRPr="004E24E7">
        <w:rPr>
          <w:b/>
          <w:bCs/>
          <w:sz w:val="28"/>
          <w:szCs w:val="28"/>
        </w:rPr>
        <w:t xml:space="preserve">АДМИНИСТРАЦИЯ МУНИЦИПАЛЬНОГО ОБРАЗОВАНИЯ ПУТИЛОВСКОЕ СЕЛЬСКОЕ ПОСЕЛЕНИЕ </w:t>
      </w:r>
    </w:p>
    <w:p w:rsidR="004E24E7" w:rsidRPr="004E24E7" w:rsidRDefault="004E24E7" w:rsidP="004E24E7">
      <w:pPr>
        <w:overflowPunct/>
        <w:autoSpaceDE/>
        <w:autoSpaceDN/>
        <w:adjustRightInd/>
        <w:ind w:firstLine="0"/>
        <w:jc w:val="center"/>
        <w:textAlignment w:val="auto"/>
        <w:rPr>
          <w:b/>
          <w:bCs/>
          <w:sz w:val="28"/>
          <w:szCs w:val="28"/>
        </w:rPr>
      </w:pPr>
      <w:r w:rsidRPr="004E24E7">
        <w:rPr>
          <w:b/>
          <w:bCs/>
          <w:sz w:val="28"/>
          <w:szCs w:val="28"/>
        </w:rPr>
        <w:t>КИРОВСКОГО МУНИЦИПАЛЬНОГО РАЙОНА</w:t>
      </w:r>
    </w:p>
    <w:p w:rsidR="004E24E7" w:rsidRPr="004E24E7" w:rsidRDefault="004E24E7" w:rsidP="004E24E7">
      <w:pPr>
        <w:overflowPunct/>
        <w:autoSpaceDE/>
        <w:autoSpaceDN/>
        <w:adjustRightInd/>
        <w:ind w:firstLine="0"/>
        <w:jc w:val="center"/>
        <w:textAlignment w:val="auto"/>
        <w:rPr>
          <w:b/>
          <w:bCs/>
          <w:sz w:val="28"/>
          <w:szCs w:val="28"/>
        </w:rPr>
      </w:pPr>
      <w:r w:rsidRPr="004E24E7">
        <w:rPr>
          <w:b/>
          <w:bCs/>
          <w:sz w:val="28"/>
          <w:szCs w:val="28"/>
        </w:rPr>
        <w:t xml:space="preserve"> ЛЕНИНГРАДСКОЙ ОБЛАСТИ</w:t>
      </w:r>
    </w:p>
    <w:p w:rsidR="004E24E7" w:rsidRPr="004E24E7" w:rsidRDefault="004E24E7" w:rsidP="004E24E7">
      <w:pPr>
        <w:keepNext/>
        <w:spacing w:line="360" w:lineRule="auto"/>
        <w:ind w:firstLine="708"/>
        <w:jc w:val="center"/>
        <w:textAlignment w:val="auto"/>
        <w:outlineLvl w:val="1"/>
        <w:rPr>
          <w:rFonts w:eastAsia="Arial Unicode MS"/>
          <w:b/>
          <w:bCs/>
          <w:sz w:val="28"/>
          <w:szCs w:val="28"/>
          <w:lang w:eastAsia="zh-CN"/>
        </w:rPr>
      </w:pPr>
    </w:p>
    <w:p w:rsidR="004E24E7" w:rsidRPr="004E24E7" w:rsidRDefault="004E24E7" w:rsidP="004E24E7">
      <w:pPr>
        <w:keepNext/>
        <w:spacing w:line="360" w:lineRule="auto"/>
        <w:ind w:firstLine="0"/>
        <w:jc w:val="center"/>
        <w:textAlignment w:val="auto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proofErr w:type="gramStart"/>
      <w:r w:rsidRPr="004E24E7">
        <w:rPr>
          <w:rFonts w:eastAsia="Arial Unicode MS"/>
          <w:b/>
          <w:bCs/>
          <w:sz w:val="36"/>
          <w:szCs w:val="36"/>
          <w:lang w:eastAsia="zh-CN"/>
        </w:rPr>
        <w:t>П</w:t>
      </w:r>
      <w:proofErr w:type="gramEnd"/>
      <w:r w:rsidRPr="004E24E7">
        <w:rPr>
          <w:rFonts w:eastAsia="Arial Unicode MS"/>
          <w:b/>
          <w:bCs/>
          <w:sz w:val="36"/>
          <w:szCs w:val="36"/>
          <w:lang w:eastAsia="zh-CN"/>
        </w:rPr>
        <w:t xml:space="preserve"> О С Т А Н О В Л Е Н И Е</w:t>
      </w:r>
      <w:r w:rsidRPr="004E24E7">
        <w:rPr>
          <w:rFonts w:eastAsia="Arial Unicode MS"/>
          <w:sz w:val="36"/>
          <w:szCs w:val="36"/>
          <w:lang w:eastAsia="zh-CN"/>
        </w:rPr>
        <w:t xml:space="preserve">   </w:t>
      </w:r>
    </w:p>
    <w:p w:rsidR="00E21E34" w:rsidRDefault="00E21E34" w:rsidP="00E21E34">
      <w:pPr>
        <w:jc w:val="center"/>
        <w:rPr>
          <w:szCs w:val="24"/>
          <w:lang w:eastAsia="zh-CN"/>
        </w:rPr>
      </w:pPr>
    </w:p>
    <w:p w:rsidR="00E21E34" w:rsidRDefault="004E24E7" w:rsidP="00E21E34">
      <w:pPr>
        <w:pStyle w:val="1"/>
      </w:pPr>
      <w:r>
        <w:t>о</w:t>
      </w:r>
      <w:r w:rsidR="009E501C">
        <w:t xml:space="preserve">т </w:t>
      </w:r>
      <w:r>
        <w:t>23 декабря</w:t>
      </w:r>
      <w:r w:rsidR="0038133E">
        <w:t xml:space="preserve"> </w:t>
      </w:r>
      <w:r w:rsidR="007914F2">
        <w:t>201</w:t>
      </w:r>
      <w:r>
        <w:t>6</w:t>
      </w:r>
      <w:r w:rsidR="00E21E34">
        <w:t xml:space="preserve"> года  № </w:t>
      </w:r>
      <w:r>
        <w:t>292</w:t>
      </w:r>
    </w:p>
    <w:p w:rsidR="00E21E34" w:rsidRDefault="00E21E34" w:rsidP="00E21E34"/>
    <w:p w:rsidR="00E21E34" w:rsidRPr="00A43499" w:rsidRDefault="00E21E34" w:rsidP="00E21E34">
      <w:pPr>
        <w:tabs>
          <w:tab w:val="left" w:pos="6855"/>
        </w:tabs>
        <w:ind w:firstLine="0"/>
        <w:jc w:val="left"/>
        <w:rPr>
          <w:rFonts w:ascii="Arial" w:hAnsi="Arial"/>
        </w:rPr>
      </w:pPr>
      <w:r w:rsidRPr="00A43499">
        <w:rPr>
          <w:rFonts w:ascii="Arial" w:hAnsi="Arial"/>
        </w:rPr>
        <w:t xml:space="preserve">    </w:t>
      </w:r>
    </w:p>
    <w:p w:rsidR="00E21E34" w:rsidRPr="00066DED" w:rsidRDefault="00E21E34" w:rsidP="004E24E7">
      <w:pPr>
        <w:ind w:firstLine="0"/>
        <w:jc w:val="center"/>
        <w:rPr>
          <w:b/>
          <w:szCs w:val="24"/>
        </w:rPr>
      </w:pPr>
      <w:r>
        <w:rPr>
          <w:b/>
          <w:szCs w:val="24"/>
        </w:rPr>
        <w:t xml:space="preserve">Об утверждении краткосрочного муниципального </w:t>
      </w:r>
      <w:proofErr w:type="gramStart"/>
      <w:r>
        <w:rPr>
          <w:b/>
          <w:szCs w:val="24"/>
        </w:rPr>
        <w:t>плана реализации Региональной программы капитального ремонта общего имущества многоквартирных домов</w:t>
      </w:r>
      <w:proofErr w:type="gramEnd"/>
      <w:r>
        <w:rPr>
          <w:b/>
          <w:szCs w:val="24"/>
        </w:rPr>
        <w:t xml:space="preserve"> на территории муниципального образования Путиловское сельское поселение </w:t>
      </w:r>
      <w:r w:rsidR="004E24E7">
        <w:rPr>
          <w:b/>
          <w:szCs w:val="24"/>
        </w:rPr>
        <w:t>Кировского</w:t>
      </w:r>
      <w:r>
        <w:rPr>
          <w:b/>
          <w:szCs w:val="24"/>
        </w:rPr>
        <w:t xml:space="preserve"> му</w:t>
      </w:r>
      <w:r w:rsidR="004E24E7">
        <w:rPr>
          <w:b/>
          <w:szCs w:val="24"/>
        </w:rPr>
        <w:t>ниципального</w:t>
      </w:r>
      <w:r>
        <w:rPr>
          <w:b/>
          <w:szCs w:val="24"/>
        </w:rPr>
        <w:t xml:space="preserve"> район</w:t>
      </w:r>
      <w:r w:rsidR="004E24E7">
        <w:rPr>
          <w:b/>
          <w:szCs w:val="24"/>
        </w:rPr>
        <w:t>а Ленинградской области на 2017</w:t>
      </w:r>
      <w:r>
        <w:rPr>
          <w:b/>
          <w:szCs w:val="24"/>
        </w:rPr>
        <w:t xml:space="preserve"> год </w:t>
      </w:r>
    </w:p>
    <w:p w:rsidR="00E21E34" w:rsidRDefault="00E21E34" w:rsidP="00E21E34">
      <w:pPr>
        <w:ind w:firstLine="0"/>
        <w:jc w:val="center"/>
        <w:rPr>
          <w:b/>
          <w:szCs w:val="24"/>
        </w:rPr>
      </w:pPr>
    </w:p>
    <w:p w:rsidR="00E21E34" w:rsidRDefault="00E21E34" w:rsidP="00E21E34">
      <w:pPr>
        <w:ind w:firstLine="0"/>
        <w:rPr>
          <w:b/>
          <w:szCs w:val="24"/>
        </w:rPr>
      </w:pPr>
    </w:p>
    <w:p w:rsidR="00E21E34" w:rsidRDefault="00E21E34" w:rsidP="007914F2">
      <w:pPr>
        <w:rPr>
          <w:bCs/>
          <w:sz w:val="28"/>
          <w:szCs w:val="28"/>
        </w:rPr>
      </w:pPr>
      <w:r w:rsidRPr="00DD63E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Во исполнение требований областного закона Ленинградской области от 29.11.2013</w:t>
      </w:r>
      <w:r w:rsidR="007914F2">
        <w:rPr>
          <w:sz w:val="28"/>
          <w:szCs w:val="28"/>
        </w:rPr>
        <w:t>г.</w:t>
      </w:r>
      <w:r>
        <w:rPr>
          <w:sz w:val="28"/>
          <w:szCs w:val="28"/>
        </w:rPr>
        <w:t xml:space="preserve"> № 82-оз «Об отдельных вопросах организации и проведения капитального ремонта общего имущества в многоквартирных домах, расположенных на территории Ленинградской области», в соответствии с Региональной программой капитального ремонта общего имущества в многоквартирных домах, расположенных на территории Ленинградской области, на 2014-2043 годы, утвержденной постановлением Правительства Ленинградской области от 26.12.2013 № 508</w:t>
      </w:r>
      <w:r>
        <w:rPr>
          <w:b/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постановлением Правительства Ленинградской</w:t>
      </w:r>
      <w:proofErr w:type="gramEnd"/>
      <w:r>
        <w:rPr>
          <w:bCs/>
          <w:sz w:val="28"/>
          <w:szCs w:val="28"/>
        </w:rPr>
        <w:t xml:space="preserve"> области от 30.05.2014</w:t>
      </w:r>
      <w:r w:rsidR="007914F2">
        <w:rPr>
          <w:bCs/>
          <w:sz w:val="28"/>
          <w:szCs w:val="28"/>
        </w:rPr>
        <w:t>г.</w:t>
      </w:r>
      <w:r>
        <w:rPr>
          <w:bCs/>
          <w:sz w:val="28"/>
          <w:szCs w:val="28"/>
        </w:rPr>
        <w:t xml:space="preserve"> № 218 «Об утверждении Порядка разработки и утверждения краткосрочных </w:t>
      </w:r>
      <w:proofErr w:type="gramStart"/>
      <w:r>
        <w:rPr>
          <w:bCs/>
          <w:sz w:val="28"/>
          <w:szCs w:val="28"/>
        </w:rPr>
        <w:t>планов реализации Региональной программы капитального ремонта общего имущества</w:t>
      </w:r>
      <w:proofErr w:type="gramEnd"/>
      <w:r>
        <w:rPr>
          <w:bCs/>
          <w:sz w:val="28"/>
          <w:szCs w:val="28"/>
        </w:rPr>
        <w:t xml:space="preserve"> в многоквартирных домах, расположенных на территории Ленинградской области, на 2014</w:t>
      </w:r>
      <w:r w:rsidR="007914F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-</w:t>
      </w:r>
      <w:r w:rsidR="007914F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2043 годы»</w:t>
      </w:r>
      <w:r w:rsidR="007914F2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 xml:space="preserve">       </w:t>
      </w:r>
    </w:p>
    <w:p w:rsidR="00E21E34" w:rsidRPr="00DD63E6" w:rsidRDefault="00E21E34" w:rsidP="00E21E34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DD63E6">
        <w:rPr>
          <w:sz w:val="28"/>
          <w:szCs w:val="28"/>
        </w:rPr>
        <w:t xml:space="preserve">1. </w:t>
      </w:r>
      <w:r>
        <w:rPr>
          <w:sz w:val="28"/>
          <w:szCs w:val="28"/>
        </w:rPr>
        <w:t>Утвердить краткосрочный муниципальный план реализации</w:t>
      </w:r>
      <w:r w:rsidRPr="001254A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Региональной программы капитального ремонта общего имущества в многоквартирных домах, расположенных на территории</w:t>
      </w:r>
      <w:r>
        <w:rPr>
          <w:sz w:val="28"/>
          <w:szCs w:val="28"/>
        </w:rPr>
        <w:t xml:space="preserve">  </w:t>
      </w:r>
      <w:r w:rsidRPr="00DD63E6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 xml:space="preserve">Путиловское сельское </w:t>
      </w:r>
      <w:r w:rsidRPr="00DD63E6">
        <w:rPr>
          <w:sz w:val="28"/>
          <w:szCs w:val="28"/>
        </w:rPr>
        <w:t>поселение Кировск</w:t>
      </w:r>
      <w:r w:rsidR="005200DE">
        <w:rPr>
          <w:sz w:val="28"/>
          <w:szCs w:val="28"/>
        </w:rPr>
        <w:t>ого</w:t>
      </w:r>
      <w:r w:rsidRPr="00DD63E6">
        <w:rPr>
          <w:sz w:val="28"/>
          <w:szCs w:val="28"/>
        </w:rPr>
        <w:t xml:space="preserve"> муниципальн</w:t>
      </w:r>
      <w:r w:rsidR="005200DE">
        <w:rPr>
          <w:sz w:val="28"/>
          <w:szCs w:val="28"/>
        </w:rPr>
        <w:t>ого</w:t>
      </w:r>
      <w:r>
        <w:rPr>
          <w:sz w:val="28"/>
          <w:szCs w:val="28"/>
        </w:rPr>
        <w:t xml:space="preserve"> </w:t>
      </w:r>
      <w:r w:rsidRPr="00DD63E6">
        <w:rPr>
          <w:sz w:val="28"/>
          <w:szCs w:val="28"/>
        </w:rPr>
        <w:t xml:space="preserve"> район</w:t>
      </w:r>
      <w:r w:rsidR="005200DE">
        <w:rPr>
          <w:sz w:val="28"/>
          <w:szCs w:val="28"/>
        </w:rPr>
        <w:t>а</w:t>
      </w:r>
      <w:r w:rsidRPr="00DD63E6">
        <w:rPr>
          <w:sz w:val="28"/>
          <w:szCs w:val="28"/>
        </w:rPr>
        <w:t xml:space="preserve"> Ленинградской области</w:t>
      </w:r>
      <w:r w:rsidR="0017227A">
        <w:rPr>
          <w:sz w:val="28"/>
          <w:szCs w:val="28"/>
        </w:rPr>
        <w:t>, на  2017</w:t>
      </w:r>
      <w:r>
        <w:rPr>
          <w:sz w:val="28"/>
          <w:szCs w:val="28"/>
        </w:rPr>
        <w:t xml:space="preserve"> год согласно приложениям 1 и 2.</w:t>
      </w:r>
      <w:r w:rsidRPr="00DD63E6">
        <w:rPr>
          <w:sz w:val="28"/>
          <w:szCs w:val="28"/>
        </w:rPr>
        <w:t xml:space="preserve"> </w:t>
      </w:r>
    </w:p>
    <w:p w:rsidR="00ED040B" w:rsidRDefault="00E21E34" w:rsidP="00E21E34">
      <w:pPr>
        <w:ind w:firstLine="0"/>
        <w:rPr>
          <w:sz w:val="28"/>
          <w:szCs w:val="28"/>
        </w:rPr>
      </w:pPr>
      <w:r w:rsidRPr="00DD63E6">
        <w:rPr>
          <w:sz w:val="28"/>
          <w:szCs w:val="28"/>
        </w:rPr>
        <w:t xml:space="preserve">          2.</w:t>
      </w:r>
      <w:r>
        <w:rPr>
          <w:sz w:val="28"/>
          <w:szCs w:val="28"/>
        </w:rPr>
        <w:t xml:space="preserve"> Направить краткосрочный муниципальный план реализации</w:t>
      </w:r>
      <w:r w:rsidRPr="001254A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Региональной программы капитального ремонта общего имущества в многоквартирных домах, расположенных на территории</w:t>
      </w:r>
      <w:r>
        <w:rPr>
          <w:sz w:val="28"/>
          <w:szCs w:val="28"/>
        </w:rPr>
        <w:t xml:space="preserve">  </w:t>
      </w:r>
      <w:r w:rsidRPr="00DD63E6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 xml:space="preserve">Путиловское сельское </w:t>
      </w:r>
      <w:r w:rsidRPr="00DD63E6">
        <w:rPr>
          <w:sz w:val="28"/>
          <w:szCs w:val="28"/>
        </w:rPr>
        <w:t>поселение Кировск</w:t>
      </w:r>
      <w:r w:rsidR="005200DE">
        <w:rPr>
          <w:sz w:val="28"/>
          <w:szCs w:val="28"/>
        </w:rPr>
        <w:t>ого</w:t>
      </w:r>
      <w:r w:rsidRPr="00DD63E6">
        <w:rPr>
          <w:sz w:val="28"/>
          <w:szCs w:val="28"/>
        </w:rPr>
        <w:t xml:space="preserve"> муниципальн</w:t>
      </w:r>
      <w:r w:rsidR="005200DE">
        <w:rPr>
          <w:sz w:val="28"/>
          <w:szCs w:val="28"/>
        </w:rPr>
        <w:t>ого</w:t>
      </w:r>
      <w:r>
        <w:rPr>
          <w:sz w:val="28"/>
          <w:szCs w:val="28"/>
        </w:rPr>
        <w:t xml:space="preserve"> </w:t>
      </w:r>
      <w:r w:rsidRPr="00DD63E6">
        <w:rPr>
          <w:sz w:val="28"/>
          <w:szCs w:val="28"/>
        </w:rPr>
        <w:t xml:space="preserve"> район</w:t>
      </w:r>
      <w:r w:rsidR="005200DE">
        <w:rPr>
          <w:sz w:val="28"/>
          <w:szCs w:val="28"/>
        </w:rPr>
        <w:t>а</w:t>
      </w:r>
      <w:r w:rsidRPr="00DD63E6">
        <w:rPr>
          <w:sz w:val="28"/>
          <w:szCs w:val="28"/>
        </w:rPr>
        <w:t xml:space="preserve"> Ленинградской области</w:t>
      </w:r>
      <w:r w:rsidR="003C7B10">
        <w:rPr>
          <w:sz w:val="28"/>
          <w:szCs w:val="28"/>
        </w:rPr>
        <w:t>, на 2017</w:t>
      </w:r>
      <w:r>
        <w:rPr>
          <w:sz w:val="28"/>
          <w:szCs w:val="28"/>
        </w:rPr>
        <w:t xml:space="preserve"> год в Комитет по жилищно-коммунальному хозяйству и транспорту Ленинградской области.</w:t>
      </w:r>
    </w:p>
    <w:p w:rsidR="00E21E34" w:rsidRPr="00DD63E6" w:rsidRDefault="00ED040B" w:rsidP="007914F2">
      <w:pPr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E21E34" w:rsidRPr="00DD63E6">
        <w:rPr>
          <w:sz w:val="28"/>
          <w:szCs w:val="28"/>
        </w:rPr>
        <w:t xml:space="preserve"> </w:t>
      </w:r>
      <w:r w:rsidR="00E21E34">
        <w:rPr>
          <w:color w:val="052635"/>
          <w:sz w:val="28"/>
          <w:szCs w:val="28"/>
        </w:rPr>
        <w:t xml:space="preserve">3. </w:t>
      </w:r>
      <w:proofErr w:type="gramStart"/>
      <w:r w:rsidR="00E21E34">
        <w:rPr>
          <w:color w:val="052635"/>
          <w:sz w:val="28"/>
          <w:szCs w:val="28"/>
        </w:rPr>
        <w:t>Р</w:t>
      </w:r>
      <w:r w:rsidR="00E21E34" w:rsidRPr="00DD63E6">
        <w:rPr>
          <w:color w:val="052635"/>
          <w:sz w:val="28"/>
          <w:szCs w:val="28"/>
        </w:rPr>
        <w:t>азместить</w:t>
      </w:r>
      <w:proofErr w:type="gramEnd"/>
      <w:r w:rsidR="00E21E34" w:rsidRPr="00DD63E6">
        <w:rPr>
          <w:color w:val="052635"/>
          <w:sz w:val="28"/>
          <w:szCs w:val="28"/>
        </w:rPr>
        <w:t xml:space="preserve"> </w:t>
      </w:r>
      <w:r w:rsidR="00046CC1">
        <w:rPr>
          <w:color w:val="052635"/>
          <w:sz w:val="28"/>
          <w:szCs w:val="28"/>
        </w:rPr>
        <w:t xml:space="preserve">настоящее </w:t>
      </w:r>
      <w:r w:rsidR="00E21E34">
        <w:rPr>
          <w:color w:val="052635"/>
          <w:sz w:val="28"/>
          <w:szCs w:val="28"/>
        </w:rPr>
        <w:t xml:space="preserve">постановление </w:t>
      </w:r>
      <w:r w:rsidR="00E21E34" w:rsidRPr="00DD63E6">
        <w:rPr>
          <w:color w:val="052635"/>
          <w:sz w:val="28"/>
          <w:szCs w:val="28"/>
        </w:rPr>
        <w:t xml:space="preserve">на официальном сайте </w:t>
      </w:r>
      <w:r w:rsidR="00E21E34">
        <w:rPr>
          <w:color w:val="052635"/>
          <w:sz w:val="28"/>
          <w:szCs w:val="28"/>
        </w:rPr>
        <w:t xml:space="preserve">МО </w:t>
      </w:r>
      <w:r w:rsidR="00E21E34" w:rsidRPr="00DD63E6">
        <w:rPr>
          <w:color w:val="052635"/>
          <w:sz w:val="28"/>
          <w:szCs w:val="28"/>
        </w:rPr>
        <w:t xml:space="preserve"> </w:t>
      </w:r>
      <w:r w:rsidR="00E21E34">
        <w:rPr>
          <w:color w:val="052635"/>
          <w:sz w:val="28"/>
          <w:szCs w:val="28"/>
        </w:rPr>
        <w:t xml:space="preserve">Путиловское сельское </w:t>
      </w:r>
      <w:r w:rsidR="00E21E34" w:rsidRPr="00DD63E6">
        <w:rPr>
          <w:color w:val="052635"/>
          <w:sz w:val="28"/>
          <w:szCs w:val="28"/>
        </w:rPr>
        <w:t>поселение</w:t>
      </w:r>
      <w:r w:rsidR="00E21E34">
        <w:rPr>
          <w:color w:val="052635"/>
          <w:sz w:val="28"/>
          <w:szCs w:val="28"/>
        </w:rPr>
        <w:t>.</w:t>
      </w:r>
    </w:p>
    <w:p w:rsidR="00E21E34" w:rsidRDefault="00E21E34" w:rsidP="00E21E34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914F2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Pr="00DD63E6">
        <w:rPr>
          <w:sz w:val="28"/>
          <w:szCs w:val="28"/>
        </w:rPr>
        <w:t xml:space="preserve">. </w:t>
      </w:r>
      <w:proofErr w:type="gramStart"/>
      <w:r w:rsidRPr="00DD63E6">
        <w:rPr>
          <w:sz w:val="28"/>
          <w:szCs w:val="28"/>
        </w:rPr>
        <w:t>Контроль за</w:t>
      </w:r>
      <w:proofErr w:type="gramEnd"/>
      <w:r w:rsidRPr="00DD63E6">
        <w:rPr>
          <w:sz w:val="28"/>
          <w:szCs w:val="28"/>
        </w:rPr>
        <w:t xml:space="preserve"> исполнением постановления </w:t>
      </w:r>
      <w:r w:rsidR="00ED040B">
        <w:rPr>
          <w:sz w:val="28"/>
          <w:szCs w:val="28"/>
        </w:rPr>
        <w:t>возлагаю на себя.</w:t>
      </w:r>
    </w:p>
    <w:p w:rsidR="00E21E34" w:rsidRPr="00DD63E6" w:rsidRDefault="00E21E34" w:rsidP="00E21E34">
      <w:pPr>
        <w:ind w:firstLine="0"/>
        <w:rPr>
          <w:sz w:val="28"/>
          <w:szCs w:val="28"/>
        </w:rPr>
      </w:pPr>
    </w:p>
    <w:p w:rsidR="00E21E34" w:rsidRDefault="00E21E34" w:rsidP="00E21E34">
      <w:pPr>
        <w:ind w:firstLine="0"/>
        <w:rPr>
          <w:sz w:val="28"/>
          <w:szCs w:val="28"/>
        </w:rPr>
      </w:pPr>
      <w:r w:rsidRPr="00DD63E6">
        <w:rPr>
          <w:sz w:val="28"/>
          <w:szCs w:val="28"/>
        </w:rPr>
        <w:t>Глава администрации</w:t>
      </w:r>
      <w:r w:rsidRPr="00DD63E6">
        <w:rPr>
          <w:b/>
          <w:sz w:val="28"/>
          <w:szCs w:val="28"/>
        </w:rPr>
        <w:t xml:space="preserve">                                                                </w:t>
      </w:r>
      <w:r>
        <w:rPr>
          <w:b/>
          <w:sz w:val="28"/>
          <w:szCs w:val="28"/>
        </w:rPr>
        <w:t xml:space="preserve">         </w:t>
      </w:r>
      <w:r>
        <w:rPr>
          <w:sz w:val="28"/>
          <w:szCs w:val="28"/>
        </w:rPr>
        <w:t>В.И. Егорихин</w:t>
      </w:r>
      <w:bookmarkStart w:id="0" w:name="_GoBack"/>
      <w:bookmarkEnd w:id="0"/>
    </w:p>
    <w:sectPr w:rsidR="00E21E34" w:rsidSect="005200DE"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E34"/>
    <w:rsid w:val="00046CC1"/>
    <w:rsid w:val="000B6DA8"/>
    <w:rsid w:val="0017227A"/>
    <w:rsid w:val="0038133E"/>
    <w:rsid w:val="003C7B10"/>
    <w:rsid w:val="004656F7"/>
    <w:rsid w:val="004E24E7"/>
    <w:rsid w:val="005200DE"/>
    <w:rsid w:val="00561280"/>
    <w:rsid w:val="007914F2"/>
    <w:rsid w:val="009E501C"/>
    <w:rsid w:val="00E21E34"/>
    <w:rsid w:val="00ED040B"/>
    <w:rsid w:val="00F7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E34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21E34"/>
    <w:pPr>
      <w:keepNext/>
      <w:overflowPunct/>
      <w:autoSpaceDE/>
      <w:autoSpaceDN/>
      <w:adjustRightInd/>
      <w:ind w:firstLine="0"/>
      <w:jc w:val="center"/>
      <w:textAlignment w:val="auto"/>
      <w:outlineLvl w:val="0"/>
    </w:pPr>
    <w:rPr>
      <w:rFonts w:eastAsia="Arial Unicode MS"/>
      <w:b/>
      <w:bCs/>
      <w:szCs w:val="24"/>
    </w:rPr>
  </w:style>
  <w:style w:type="paragraph" w:styleId="2">
    <w:name w:val="heading 2"/>
    <w:basedOn w:val="a"/>
    <w:next w:val="a"/>
    <w:link w:val="20"/>
    <w:qFormat/>
    <w:rsid w:val="00E21E34"/>
    <w:pPr>
      <w:keepNext/>
      <w:spacing w:line="360" w:lineRule="auto"/>
      <w:ind w:firstLine="708"/>
      <w:jc w:val="center"/>
      <w:textAlignment w:val="auto"/>
      <w:outlineLvl w:val="1"/>
    </w:pPr>
    <w:rPr>
      <w:rFonts w:eastAsia="Arial Unicode MS"/>
      <w:sz w:val="2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1E34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21E34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rsid w:val="00E21E34"/>
    <w:pPr>
      <w:spacing w:line="360" w:lineRule="auto"/>
      <w:ind w:firstLine="0"/>
      <w:textAlignment w:val="auto"/>
    </w:pPr>
    <w:rPr>
      <w:sz w:val="28"/>
      <w:lang w:eastAsia="zh-CN"/>
    </w:rPr>
  </w:style>
  <w:style w:type="character" w:customStyle="1" w:styleId="a4">
    <w:name w:val="Основной текст Знак"/>
    <w:basedOn w:val="a0"/>
    <w:link w:val="a3"/>
    <w:rsid w:val="00E21E34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046CC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6CC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E34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21E34"/>
    <w:pPr>
      <w:keepNext/>
      <w:overflowPunct/>
      <w:autoSpaceDE/>
      <w:autoSpaceDN/>
      <w:adjustRightInd/>
      <w:ind w:firstLine="0"/>
      <w:jc w:val="center"/>
      <w:textAlignment w:val="auto"/>
      <w:outlineLvl w:val="0"/>
    </w:pPr>
    <w:rPr>
      <w:rFonts w:eastAsia="Arial Unicode MS"/>
      <w:b/>
      <w:bCs/>
      <w:szCs w:val="24"/>
    </w:rPr>
  </w:style>
  <w:style w:type="paragraph" w:styleId="2">
    <w:name w:val="heading 2"/>
    <w:basedOn w:val="a"/>
    <w:next w:val="a"/>
    <w:link w:val="20"/>
    <w:qFormat/>
    <w:rsid w:val="00E21E34"/>
    <w:pPr>
      <w:keepNext/>
      <w:spacing w:line="360" w:lineRule="auto"/>
      <w:ind w:firstLine="708"/>
      <w:jc w:val="center"/>
      <w:textAlignment w:val="auto"/>
      <w:outlineLvl w:val="1"/>
    </w:pPr>
    <w:rPr>
      <w:rFonts w:eastAsia="Arial Unicode MS"/>
      <w:sz w:val="2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1E34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21E34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rsid w:val="00E21E34"/>
    <w:pPr>
      <w:spacing w:line="360" w:lineRule="auto"/>
      <w:ind w:firstLine="0"/>
      <w:textAlignment w:val="auto"/>
    </w:pPr>
    <w:rPr>
      <w:sz w:val="28"/>
      <w:lang w:eastAsia="zh-CN"/>
    </w:rPr>
  </w:style>
  <w:style w:type="character" w:customStyle="1" w:styleId="a4">
    <w:name w:val="Основной текст Знак"/>
    <w:basedOn w:val="a0"/>
    <w:link w:val="a3"/>
    <w:rsid w:val="00E21E34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046CC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6CC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10</cp:revision>
  <cp:lastPrinted>2016-12-26T07:24:00Z</cp:lastPrinted>
  <dcterms:created xsi:type="dcterms:W3CDTF">2014-12-19T06:41:00Z</dcterms:created>
  <dcterms:modified xsi:type="dcterms:W3CDTF">2016-12-26T07:25:00Z</dcterms:modified>
</cp:coreProperties>
</file>